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1A4A7" w14:textId="77777777" w:rsidR="006455E3" w:rsidRDefault="006455E3" w:rsidP="006455E3">
      <w:pPr>
        <w:jc w:val="center"/>
        <w:rPr>
          <w:b/>
          <w:sz w:val="28"/>
          <w:szCs w:val="28"/>
          <w:u w:val="single"/>
        </w:rPr>
      </w:pPr>
    </w:p>
    <w:p w14:paraId="2EE66273" w14:textId="77777777" w:rsidR="006455E3" w:rsidRDefault="00653B71" w:rsidP="006455E3">
      <w:pPr>
        <w:jc w:val="center"/>
        <w:rPr>
          <w:b/>
          <w:sz w:val="28"/>
          <w:szCs w:val="28"/>
          <w:u w:val="single"/>
        </w:rPr>
      </w:pPr>
      <w:r>
        <w:rPr>
          <w:noProof/>
        </w:rPr>
        <w:drawing>
          <wp:anchor distT="0" distB="0" distL="114300" distR="114300" simplePos="0" relativeHeight="251627008" behindDoc="0" locked="0" layoutInCell="1" allowOverlap="1" wp14:anchorId="4D709ECA" wp14:editId="748878A2">
            <wp:simplePos x="0" y="0"/>
            <wp:positionH relativeFrom="column">
              <wp:posOffset>2286000</wp:posOffset>
            </wp:positionH>
            <wp:positionV relativeFrom="paragraph">
              <wp:posOffset>193675</wp:posOffset>
            </wp:positionV>
            <wp:extent cx="2212340" cy="1758950"/>
            <wp:effectExtent l="0" t="0" r="0" b="0"/>
            <wp:wrapSquare wrapText="bothSides"/>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34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BB011" w14:textId="77777777" w:rsidR="006455E3" w:rsidRDefault="006455E3" w:rsidP="006455E3">
      <w:pPr>
        <w:jc w:val="center"/>
        <w:rPr>
          <w:b/>
          <w:sz w:val="28"/>
          <w:szCs w:val="28"/>
          <w:u w:val="single"/>
        </w:rPr>
      </w:pPr>
    </w:p>
    <w:p w14:paraId="737E514B" w14:textId="77777777" w:rsidR="006455E3" w:rsidRDefault="006455E3" w:rsidP="006455E3">
      <w:pPr>
        <w:jc w:val="center"/>
        <w:rPr>
          <w:b/>
          <w:sz w:val="28"/>
          <w:szCs w:val="28"/>
          <w:u w:val="single"/>
        </w:rPr>
      </w:pPr>
    </w:p>
    <w:p w14:paraId="50019146" w14:textId="77777777" w:rsidR="006455E3" w:rsidRDefault="006455E3" w:rsidP="006455E3">
      <w:pPr>
        <w:jc w:val="center"/>
        <w:rPr>
          <w:b/>
          <w:sz w:val="28"/>
          <w:szCs w:val="28"/>
          <w:u w:val="single"/>
        </w:rPr>
      </w:pPr>
    </w:p>
    <w:p w14:paraId="672EFAFA" w14:textId="77777777" w:rsidR="006455E3" w:rsidRDefault="006455E3" w:rsidP="006455E3">
      <w:pPr>
        <w:jc w:val="center"/>
        <w:rPr>
          <w:b/>
          <w:sz w:val="28"/>
          <w:szCs w:val="28"/>
          <w:u w:val="single"/>
        </w:rPr>
      </w:pPr>
    </w:p>
    <w:p w14:paraId="105F2CC7" w14:textId="77777777" w:rsidR="006455E3" w:rsidRDefault="006455E3" w:rsidP="006455E3">
      <w:pPr>
        <w:jc w:val="center"/>
        <w:rPr>
          <w:b/>
          <w:sz w:val="28"/>
          <w:szCs w:val="28"/>
          <w:u w:val="single"/>
        </w:rPr>
      </w:pPr>
    </w:p>
    <w:p w14:paraId="2E458D9C" w14:textId="77777777" w:rsidR="006455E3" w:rsidRDefault="006455E3" w:rsidP="006455E3">
      <w:pPr>
        <w:jc w:val="center"/>
        <w:rPr>
          <w:b/>
          <w:sz w:val="28"/>
          <w:szCs w:val="28"/>
          <w:u w:val="single"/>
        </w:rPr>
      </w:pPr>
    </w:p>
    <w:p w14:paraId="3D565FCE" w14:textId="77777777" w:rsidR="006455E3" w:rsidRDefault="006455E3" w:rsidP="006455E3">
      <w:pPr>
        <w:jc w:val="center"/>
        <w:rPr>
          <w:b/>
          <w:sz w:val="28"/>
          <w:szCs w:val="28"/>
          <w:u w:val="single"/>
        </w:rPr>
      </w:pPr>
    </w:p>
    <w:p w14:paraId="35A63C46" w14:textId="77777777" w:rsidR="006455E3" w:rsidRDefault="006455E3" w:rsidP="006455E3">
      <w:pPr>
        <w:jc w:val="center"/>
        <w:rPr>
          <w:b/>
          <w:sz w:val="28"/>
          <w:szCs w:val="28"/>
        </w:rPr>
      </w:pPr>
    </w:p>
    <w:p w14:paraId="45632C7C" w14:textId="77777777" w:rsidR="006455E3" w:rsidRDefault="006455E3" w:rsidP="006455E3">
      <w:pPr>
        <w:jc w:val="center"/>
        <w:rPr>
          <w:b/>
          <w:sz w:val="28"/>
          <w:szCs w:val="28"/>
        </w:rPr>
      </w:pPr>
    </w:p>
    <w:p w14:paraId="08AE6FD6" w14:textId="77777777" w:rsidR="006455E3" w:rsidRDefault="006455E3" w:rsidP="006455E3">
      <w:pPr>
        <w:jc w:val="center"/>
        <w:rPr>
          <w:b/>
          <w:sz w:val="28"/>
          <w:szCs w:val="28"/>
        </w:rPr>
      </w:pPr>
    </w:p>
    <w:p w14:paraId="27050F9A" w14:textId="77777777" w:rsidR="006455E3" w:rsidRDefault="006455E3" w:rsidP="006455E3">
      <w:pPr>
        <w:jc w:val="center"/>
        <w:rPr>
          <w:b/>
          <w:sz w:val="28"/>
          <w:szCs w:val="28"/>
        </w:rPr>
      </w:pPr>
    </w:p>
    <w:p w14:paraId="08345CE4" w14:textId="77777777" w:rsidR="006455E3" w:rsidRDefault="006455E3" w:rsidP="006455E3">
      <w:pPr>
        <w:jc w:val="center"/>
        <w:rPr>
          <w:b/>
          <w:sz w:val="28"/>
          <w:szCs w:val="28"/>
        </w:rPr>
      </w:pPr>
    </w:p>
    <w:p w14:paraId="5BDC576A" w14:textId="77777777" w:rsidR="006455E3" w:rsidRPr="00706391" w:rsidRDefault="006455E3" w:rsidP="006455E3">
      <w:pPr>
        <w:jc w:val="center"/>
        <w:rPr>
          <w:rFonts w:ascii="Calibri" w:hAnsi="Calibri"/>
          <w:b/>
          <w:color w:val="ED7D31"/>
          <w:sz w:val="56"/>
          <w:szCs w:val="56"/>
        </w:rPr>
      </w:pPr>
      <w:r w:rsidRPr="0053288A">
        <w:rPr>
          <w:rFonts w:ascii="Calibri" w:hAnsi="Calibri"/>
          <w:b/>
          <w:color w:val="F79646"/>
          <w:sz w:val="28"/>
          <w:szCs w:val="28"/>
        </w:rPr>
        <w:t xml:space="preserve"> </w:t>
      </w:r>
      <w:r w:rsidR="00D6373B" w:rsidRPr="00706391">
        <w:rPr>
          <w:rFonts w:ascii="Calibri" w:hAnsi="Calibri"/>
          <w:b/>
          <w:color w:val="ED7D31"/>
          <w:sz w:val="56"/>
          <w:szCs w:val="56"/>
        </w:rPr>
        <w:t>Complaints Guidance</w:t>
      </w:r>
    </w:p>
    <w:p w14:paraId="2F126D61" w14:textId="77777777" w:rsidR="006455E3" w:rsidRPr="00706391" w:rsidRDefault="006455E3" w:rsidP="006455E3">
      <w:pPr>
        <w:jc w:val="center"/>
        <w:rPr>
          <w:rFonts w:ascii="Calibri" w:hAnsi="Calibri"/>
          <w:b/>
          <w:color w:val="ED7D31"/>
          <w:sz w:val="28"/>
          <w:szCs w:val="28"/>
        </w:rPr>
      </w:pPr>
    </w:p>
    <w:p w14:paraId="70FADCFB" w14:textId="77777777" w:rsidR="00424EEF" w:rsidRPr="00706391" w:rsidRDefault="006455E3" w:rsidP="006455E3">
      <w:pPr>
        <w:jc w:val="center"/>
        <w:rPr>
          <w:rFonts w:ascii="Calibri" w:hAnsi="Calibri"/>
          <w:b/>
          <w:color w:val="ED7D31"/>
          <w:sz w:val="40"/>
          <w:szCs w:val="40"/>
        </w:rPr>
      </w:pPr>
      <w:r w:rsidRPr="00706391">
        <w:rPr>
          <w:rFonts w:ascii="Calibri" w:hAnsi="Calibri"/>
          <w:b/>
          <w:color w:val="ED7D31"/>
          <w:sz w:val="40"/>
          <w:szCs w:val="40"/>
        </w:rPr>
        <w:t>DISC</w:t>
      </w:r>
      <w:r w:rsidR="00887857" w:rsidRPr="00706391">
        <w:rPr>
          <w:rFonts w:ascii="Calibri" w:hAnsi="Calibri"/>
          <w:b/>
          <w:color w:val="ED7D31"/>
          <w:sz w:val="40"/>
          <w:szCs w:val="40"/>
        </w:rPr>
        <w:t xml:space="preserve">, Spectrum Community Health, </w:t>
      </w:r>
      <w:r w:rsidR="00D937E9" w:rsidRPr="00706391">
        <w:rPr>
          <w:rFonts w:ascii="Calibri" w:hAnsi="Calibri"/>
          <w:b/>
          <w:color w:val="ED7D31"/>
          <w:sz w:val="40"/>
          <w:szCs w:val="40"/>
        </w:rPr>
        <w:t>CGL</w:t>
      </w:r>
    </w:p>
    <w:p w14:paraId="62FC729B" w14:textId="77777777" w:rsidR="006455E3" w:rsidRPr="00706391" w:rsidRDefault="008918B1" w:rsidP="006455E3">
      <w:pPr>
        <w:jc w:val="center"/>
        <w:rPr>
          <w:rFonts w:ascii="Calibri" w:hAnsi="Calibri"/>
          <w:b/>
          <w:color w:val="ED7D31"/>
          <w:sz w:val="40"/>
          <w:szCs w:val="40"/>
        </w:rPr>
      </w:pPr>
      <w:r w:rsidRPr="00706391">
        <w:rPr>
          <w:rFonts w:ascii="Calibri" w:hAnsi="Calibri"/>
          <w:b/>
          <w:color w:val="ED7D31"/>
          <w:sz w:val="40"/>
          <w:szCs w:val="40"/>
        </w:rPr>
        <w:t>&amp;</w:t>
      </w:r>
      <w:r w:rsidR="0027738B" w:rsidRPr="00706391">
        <w:rPr>
          <w:rFonts w:ascii="Calibri" w:hAnsi="Calibri"/>
          <w:b/>
          <w:color w:val="ED7D31"/>
          <w:sz w:val="40"/>
          <w:szCs w:val="40"/>
        </w:rPr>
        <w:t xml:space="preserve"> </w:t>
      </w:r>
      <w:r w:rsidR="00606F63" w:rsidRPr="00706391">
        <w:rPr>
          <w:rFonts w:ascii="Calibri" w:hAnsi="Calibri"/>
          <w:b/>
          <w:color w:val="ED7D31"/>
          <w:sz w:val="40"/>
          <w:szCs w:val="40"/>
        </w:rPr>
        <w:t>C</w:t>
      </w:r>
      <w:r w:rsidR="002A6286" w:rsidRPr="00706391">
        <w:rPr>
          <w:rFonts w:ascii="Calibri" w:hAnsi="Calibri"/>
          <w:b/>
          <w:color w:val="ED7D31"/>
          <w:sz w:val="40"/>
          <w:szCs w:val="40"/>
        </w:rPr>
        <w:t>hanging</w:t>
      </w:r>
      <w:r w:rsidR="00606F63" w:rsidRPr="00706391">
        <w:rPr>
          <w:rFonts w:ascii="Calibri" w:hAnsi="Calibri"/>
          <w:b/>
          <w:color w:val="ED7D31"/>
          <w:sz w:val="40"/>
          <w:szCs w:val="40"/>
        </w:rPr>
        <w:t xml:space="preserve"> L</w:t>
      </w:r>
      <w:r w:rsidR="0027738B" w:rsidRPr="00706391">
        <w:rPr>
          <w:rFonts w:ascii="Calibri" w:hAnsi="Calibri"/>
          <w:b/>
          <w:color w:val="ED7D31"/>
          <w:sz w:val="40"/>
          <w:szCs w:val="40"/>
        </w:rPr>
        <w:t>ives</w:t>
      </w:r>
    </w:p>
    <w:p w14:paraId="09C59408" w14:textId="77777777" w:rsidR="006455E3" w:rsidRPr="00706391" w:rsidRDefault="006455E3" w:rsidP="006455E3">
      <w:pPr>
        <w:jc w:val="center"/>
        <w:rPr>
          <w:rFonts w:ascii="Helvetica" w:hAnsi="Helvetica"/>
          <w:b/>
          <w:color w:val="ED7D31"/>
          <w:sz w:val="28"/>
          <w:szCs w:val="28"/>
          <w:u w:val="single"/>
        </w:rPr>
      </w:pPr>
    </w:p>
    <w:p w14:paraId="7BCCA3B6" w14:textId="77777777" w:rsidR="006455E3" w:rsidRDefault="006455E3" w:rsidP="006455E3">
      <w:pPr>
        <w:jc w:val="center"/>
        <w:rPr>
          <w:b/>
          <w:sz w:val="28"/>
          <w:szCs w:val="28"/>
          <w:u w:val="single"/>
        </w:rPr>
      </w:pPr>
    </w:p>
    <w:p w14:paraId="74B16EC8" w14:textId="77777777" w:rsidR="006455E3" w:rsidRDefault="006455E3" w:rsidP="006455E3">
      <w:pPr>
        <w:jc w:val="center"/>
        <w:rPr>
          <w:b/>
          <w:sz w:val="28"/>
          <w:szCs w:val="28"/>
          <w:u w:val="single"/>
        </w:rPr>
      </w:pPr>
    </w:p>
    <w:p w14:paraId="55F3DDA0" w14:textId="77777777" w:rsidR="006455E3" w:rsidRDefault="006455E3" w:rsidP="006455E3">
      <w:pPr>
        <w:rPr>
          <w:b/>
          <w:sz w:val="28"/>
          <w:szCs w:val="28"/>
        </w:rPr>
      </w:pPr>
    </w:p>
    <w:p w14:paraId="078A1D6B" w14:textId="77777777" w:rsidR="006455E3" w:rsidRDefault="006455E3" w:rsidP="006455E3">
      <w:pPr>
        <w:rPr>
          <w:b/>
          <w:sz w:val="28"/>
          <w:szCs w:val="28"/>
        </w:rPr>
      </w:pPr>
    </w:p>
    <w:tbl>
      <w:tblPr>
        <w:tblpPr w:leftFromText="180" w:rightFromText="180" w:vertAnchor="text" w:horzAnchor="page" w:tblpX="1063" w:tblpY="263"/>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4946"/>
        <w:gridCol w:w="5085"/>
      </w:tblGrid>
      <w:tr w:rsidR="004E33C1" w:rsidRPr="000D0826" w14:paraId="69DFA5A4" w14:textId="77777777" w:rsidTr="00312381">
        <w:tc>
          <w:tcPr>
            <w:tcW w:w="4946" w:type="dxa"/>
          </w:tcPr>
          <w:p w14:paraId="589740A0" w14:textId="77777777" w:rsidR="004E33C1" w:rsidRPr="00F926DF" w:rsidRDefault="004E33C1" w:rsidP="00312381">
            <w:pPr>
              <w:rPr>
                <w:rFonts w:ascii="Calibri" w:hAnsi="Calibri"/>
                <w:b/>
              </w:rPr>
            </w:pPr>
            <w:r w:rsidRPr="00F926DF">
              <w:rPr>
                <w:rFonts w:ascii="Calibri" w:hAnsi="Calibri"/>
                <w:b/>
              </w:rPr>
              <w:t>Document Reference:</w:t>
            </w:r>
          </w:p>
        </w:tc>
        <w:tc>
          <w:tcPr>
            <w:tcW w:w="5085" w:type="dxa"/>
          </w:tcPr>
          <w:p w14:paraId="3D972127" w14:textId="77777777" w:rsidR="004E33C1" w:rsidRPr="00F926DF" w:rsidRDefault="004E33C1" w:rsidP="00312381">
            <w:pPr>
              <w:rPr>
                <w:rFonts w:ascii="Calibri" w:hAnsi="Calibri"/>
              </w:rPr>
            </w:pPr>
            <w:r>
              <w:rPr>
                <w:rFonts w:ascii="Calibri" w:hAnsi="Calibri"/>
              </w:rPr>
              <w:t>NYH12</w:t>
            </w:r>
          </w:p>
        </w:tc>
      </w:tr>
      <w:tr w:rsidR="004E33C1" w:rsidRPr="00B3448C" w14:paraId="62A80D4B" w14:textId="77777777" w:rsidTr="00312381">
        <w:tc>
          <w:tcPr>
            <w:tcW w:w="4946" w:type="dxa"/>
          </w:tcPr>
          <w:p w14:paraId="43E26190" w14:textId="77777777" w:rsidR="004E33C1" w:rsidRPr="00F926DF" w:rsidRDefault="004E33C1" w:rsidP="00312381">
            <w:pPr>
              <w:rPr>
                <w:rFonts w:ascii="Calibri" w:hAnsi="Calibri"/>
                <w:b/>
              </w:rPr>
            </w:pPr>
            <w:r w:rsidRPr="00F926DF">
              <w:rPr>
                <w:rFonts w:ascii="Calibri" w:hAnsi="Calibri"/>
                <w:b/>
              </w:rPr>
              <w:t>Version:</w:t>
            </w:r>
          </w:p>
        </w:tc>
        <w:tc>
          <w:tcPr>
            <w:tcW w:w="5085" w:type="dxa"/>
          </w:tcPr>
          <w:p w14:paraId="5EC5BB1C" w14:textId="30AFD0AC" w:rsidR="004E33C1" w:rsidRPr="00F926DF" w:rsidRDefault="004E33C1" w:rsidP="00312381">
            <w:pPr>
              <w:rPr>
                <w:rFonts w:ascii="Calibri" w:hAnsi="Calibri"/>
              </w:rPr>
            </w:pPr>
            <w:r>
              <w:rPr>
                <w:rFonts w:ascii="Calibri" w:hAnsi="Calibri"/>
              </w:rPr>
              <w:t>V1.</w:t>
            </w:r>
            <w:r w:rsidR="005667BB">
              <w:rPr>
                <w:rFonts w:ascii="Calibri" w:hAnsi="Calibri"/>
              </w:rPr>
              <w:t>1</w:t>
            </w:r>
          </w:p>
        </w:tc>
      </w:tr>
      <w:tr w:rsidR="004E33C1" w:rsidRPr="00B3448C" w14:paraId="3CA3B72F" w14:textId="77777777" w:rsidTr="00312381">
        <w:tc>
          <w:tcPr>
            <w:tcW w:w="4946" w:type="dxa"/>
          </w:tcPr>
          <w:p w14:paraId="6412D434" w14:textId="77777777" w:rsidR="004E33C1" w:rsidRPr="00F926DF" w:rsidRDefault="004E33C1" w:rsidP="00312381">
            <w:pPr>
              <w:rPr>
                <w:rFonts w:ascii="Calibri" w:hAnsi="Calibri"/>
                <w:b/>
              </w:rPr>
            </w:pPr>
            <w:r>
              <w:rPr>
                <w:rFonts w:ascii="Calibri" w:hAnsi="Calibri"/>
                <w:b/>
              </w:rPr>
              <w:t>Name and role of author/s:</w:t>
            </w:r>
          </w:p>
        </w:tc>
        <w:tc>
          <w:tcPr>
            <w:tcW w:w="5085" w:type="dxa"/>
          </w:tcPr>
          <w:p w14:paraId="4163C68D" w14:textId="77777777" w:rsidR="004E33C1" w:rsidRDefault="004E33C1" w:rsidP="00312381">
            <w:pPr>
              <w:rPr>
                <w:rFonts w:ascii="Calibri" w:hAnsi="Calibri"/>
              </w:rPr>
            </w:pPr>
            <w:r>
              <w:rPr>
                <w:rFonts w:ascii="Calibri" w:hAnsi="Calibri"/>
              </w:rPr>
              <w:t>Paul Weaver, Quality &amp; Performance Manager</w:t>
            </w:r>
          </w:p>
          <w:p w14:paraId="2BC4EC23" w14:textId="77777777" w:rsidR="004E33C1" w:rsidRDefault="004E33C1" w:rsidP="004750FB">
            <w:pPr>
              <w:rPr>
                <w:rFonts w:ascii="Calibri" w:hAnsi="Calibri"/>
              </w:rPr>
            </w:pPr>
          </w:p>
        </w:tc>
      </w:tr>
      <w:tr w:rsidR="004E33C1" w:rsidRPr="00B3448C" w14:paraId="4F9E82F7" w14:textId="77777777" w:rsidTr="00312381">
        <w:tc>
          <w:tcPr>
            <w:tcW w:w="4946" w:type="dxa"/>
          </w:tcPr>
          <w:p w14:paraId="6FB74FF3" w14:textId="77777777" w:rsidR="004E33C1" w:rsidRDefault="004E33C1" w:rsidP="004E33C1">
            <w:pPr>
              <w:rPr>
                <w:rFonts w:ascii="Calibri" w:hAnsi="Calibri"/>
                <w:b/>
              </w:rPr>
            </w:pPr>
            <w:r>
              <w:rPr>
                <w:rFonts w:ascii="Calibri" w:hAnsi="Calibri"/>
                <w:b/>
              </w:rPr>
              <w:t>Name and role of responsible person/policy owner:</w:t>
            </w:r>
          </w:p>
        </w:tc>
        <w:tc>
          <w:tcPr>
            <w:tcW w:w="5085" w:type="dxa"/>
          </w:tcPr>
          <w:p w14:paraId="66832139" w14:textId="77777777" w:rsidR="004E33C1" w:rsidRDefault="004E33C1" w:rsidP="00312381">
            <w:pPr>
              <w:rPr>
                <w:rFonts w:ascii="Calibri" w:hAnsi="Calibri"/>
              </w:rPr>
            </w:pPr>
            <w:r>
              <w:rPr>
                <w:rFonts w:ascii="Calibri" w:hAnsi="Calibri"/>
              </w:rPr>
              <w:t>Paul Weaver, Quality &amp; Performance Manager</w:t>
            </w:r>
          </w:p>
        </w:tc>
      </w:tr>
      <w:tr w:rsidR="004E33C1" w:rsidRPr="00B3448C" w14:paraId="55D23DC4" w14:textId="77777777" w:rsidTr="00312381">
        <w:tc>
          <w:tcPr>
            <w:tcW w:w="4946" w:type="dxa"/>
          </w:tcPr>
          <w:p w14:paraId="0F130FDB" w14:textId="77777777" w:rsidR="004E33C1" w:rsidRDefault="004E33C1" w:rsidP="00312381">
            <w:pPr>
              <w:rPr>
                <w:rFonts w:ascii="Calibri" w:hAnsi="Calibri"/>
                <w:b/>
              </w:rPr>
            </w:pPr>
            <w:r>
              <w:rPr>
                <w:rFonts w:ascii="Calibri" w:hAnsi="Calibri"/>
                <w:b/>
              </w:rPr>
              <w:t>Date issued:</w:t>
            </w:r>
          </w:p>
        </w:tc>
        <w:tc>
          <w:tcPr>
            <w:tcW w:w="5085" w:type="dxa"/>
          </w:tcPr>
          <w:p w14:paraId="6953FB07" w14:textId="63E5303F" w:rsidR="004E33C1" w:rsidRDefault="005667BB" w:rsidP="00312381">
            <w:pPr>
              <w:rPr>
                <w:rFonts w:ascii="Calibri" w:hAnsi="Calibri"/>
              </w:rPr>
            </w:pPr>
            <w:r>
              <w:rPr>
                <w:rFonts w:ascii="Calibri" w:hAnsi="Calibri"/>
              </w:rPr>
              <w:t>April 18</w:t>
            </w:r>
          </w:p>
        </w:tc>
      </w:tr>
      <w:tr w:rsidR="004E33C1" w:rsidRPr="00B3448C" w14:paraId="4D6F13CE" w14:textId="77777777" w:rsidTr="00312381">
        <w:tc>
          <w:tcPr>
            <w:tcW w:w="4946" w:type="dxa"/>
          </w:tcPr>
          <w:p w14:paraId="7D987C90" w14:textId="77777777" w:rsidR="004E33C1" w:rsidRDefault="004E33C1" w:rsidP="00312381">
            <w:pPr>
              <w:rPr>
                <w:rFonts w:ascii="Calibri" w:hAnsi="Calibri"/>
                <w:b/>
              </w:rPr>
            </w:pPr>
            <w:r>
              <w:rPr>
                <w:rFonts w:ascii="Calibri" w:hAnsi="Calibri"/>
                <w:b/>
              </w:rPr>
              <w:t>Review date:</w:t>
            </w:r>
          </w:p>
        </w:tc>
        <w:tc>
          <w:tcPr>
            <w:tcW w:w="5085" w:type="dxa"/>
          </w:tcPr>
          <w:p w14:paraId="5DEFA3E3" w14:textId="5A215017" w:rsidR="004E33C1" w:rsidRDefault="005667BB" w:rsidP="00312381">
            <w:pPr>
              <w:rPr>
                <w:rFonts w:ascii="Calibri" w:hAnsi="Calibri"/>
              </w:rPr>
            </w:pPr>
            <w:r>
              <w:rPr>
                <w:rFonts w:ascii="Calibri" w:hAnsi="Calibri"/>
              </w:rPr>
              <w:t>April 18</w:t>
            </w:r>
          </w:p>
        </w:tc>
      </w:tr>
      <w:tr w:rsidR="004E33C1" w:rsidRPr="00B3448C" w14:paraId="17515212" w14:textId="77777777" w:rsidTr="00312381">
        <w:tc>
          <w:tcPr>
            <w:tcW w:w="4946" w:type="dxa"/>
          </w:tcPr>
          <w:p w14:paraId="3957A598" w14:textId="77777777" w:rsidR="004E33C1" w:rsidRDefault="004E33C1" w:rsidP="00312381">
            <w:pPr>
              <w:rPr>
                <w:rFonts w:ascii="Calibri" w:hAnsi="Calibri"/>
                <w:b/>
              </w:rPr>
            </w:pPr>
            <w:r>
              <w:rPr>
                <w:rFonts w:ascii="Calibri" w:hAnsi="Calibri"/>
                <w:b/>
              </w:rPr>
              <w:t>Target Audience</w:t>
            </w:r>
          </w:p>
        </w:tc>
        <w:tc>
          <w:tcPr>
            <w:tcW w:w="5085" w:type="dxa"/>
          </w:tcPr>
          <w:p w14:paraId="7278974D" w14:textId="77777777" w:rsidR="004E33C1" w:rsidRPr="009E4EB7" w:rsidRDefault="004E33C1" w:rsidP="0052481A">
            <w:pPr>
              <w:rPr>
                <w:rFonts w:ascii="Calibri" w:hAnsi="Calibri"/>
              </w:rPr>
            </w:pPr>
            <w:r>
              <w:rPr>
                <w:rFonts w:ascii="Calibri" w:hAnsi="Calibri"/>
              </w:rPr>
              <w:t xml:space="preserve">NYH Service Users, </w:t>
            </w:r>
            <w:r w:rsidR="0052481A">
              <w:rPr>
                <w:rFonts w:ascii="Calibri" w:hAnsi="Calibri"/>
              </w:rPr>
              <w:t>Stakeholders</w:t>
            </w:r>
            <w:r w:rsidR="0099694D">
              <w:rPr>
                <w:rFonts w:ascii="Calibri" w:hAnsi="Calibri"/>
              </w:rPr>
              <w:t>, Staff</w:t>
            </w:r>
          </w:p>
        </w:tc>
      </w:tr>
      <w:tr w:rsidR="004E33C1" w:rsidRPr="00B3448C" w14:paraId="18E279C7" w14:textId="77777777" w:rsidTr="00312381">
        <w:tc>
          <w:tcPr>
            <w:tcW w:w="4946" w:type="dxa"/>
          </w:tcPr>
          <w:p w14:paraId="25C64200" w14:textId="77777777" w:rsidR="004E33C1" w:rsidRDefault="004E33C1" w:rsidP="00312381">
            <w:pPr>
              <w:rPr>
                <w:rFonts w:ascii="Calibri" w:hAnsi="Calibri"/>
                <w:b/>
              </w:rPr>
            </w:pPr>
            <w:r>
              <w:rPr>
                <w:rFonts w:ascii="Calibri" w:hAnsi="Calibri"/>
                <w:b/>
              </w:rPr>
              <w:t>Scope</w:t>
            </w:r>
          </w:p>
        </w:tc>
        <w:tc>
          <w:tcPr>
            <w:tcW w:w="5085" w:type="dxa"/>
          </w:tcPr>
          <w:p w14:paraId="41DEBC16" w14:textId="77777777" w:rsidR="004E33C1" w:rsidRDefault="004E33C1" w:rsidP="00312381">
            <w:pPr>
              <w:rPr>
                <w:rFonts w:ascii="Calibri" w:hAnsi="Calibri"/>
              </w:rPr>
            </w:pPr>
            <w:r>
              <w:rPr>
                <w:rFonts w:ascii="Calibri" w:hAnsi="Calibri"/>
              </w:rPr>
              <w:t>As above</w:t>
            </w:r>
          </w:p>
        </w:tc>
      </w:tr>
      <w:tr w:rsidR="004E33C1" w:rsidRPr="00B3448C" w14:paraId="67B01240" w14:textId="77777777" w:rsidTr="00312381">
        <w:tc>
          <w:tcPr>
            <w:tcW w:w="4946" w:type="dxa"/>
          </w:tcPr>
          <w:p w14:paraId="43667C58" w14:textId="77777777" w:rsidR="004E33C1" w:rsidRPr="006515B4" w:rsidRDefault="004E33C1" w:rsidP="00312381">
            <w:pPr>
              <w:rPr>
                <w:rFonts w:ascii="Calibri" w:hAnsi="Calibri"/>
                <w:b/>
              </w:rPr>
            </w:pPr>
            <w:r w:rsidRPr="006515B4">
              <w:rPr>
                <w:rFonts w:ascii="Calibri" w:hAnsi="Calibri"/>
                <w:b/>
              </w:rPr>
              <w:t>Approved by</w:t>
            </w:r>
            <w:r>
              <w:rPr>
                <w:rFonts w:ascii="Calibri" w:hAnsi="Calibri"/>
                <w:b/>
              </w:rPr>
              <w:t>:</w:t>
            </w:r>
          </w:p>
        </w:tc>
        <w:tc>
          <w:tcPr>
            <w:tcW w:w="5085" w:type="dxa"/>
          </w:tcPr>
          <w:p w14:paraId="4DBD0686" w14:textId="77777777" w:rsidR="004E33C1" w:rsidRPr="004E33C1" w:rsidRDefault="004E33C1" w:rsidP="00312381">
            <w:pPr>
              <w:rPr>
                <w:rFonts w:ascii="Calibri" w:hAnsi="Calibri"/>
                <w:b/>
              </w:rPr>
            </w:pPr>
            <w:r w:rsidRPr="004E33C1">
              <w:rPr>
                <w:rFonts w:ascii="Calibri" w:hAnsi="Calibri"/>
                <w:b/>
              </w:rPr>
              <w:t>Horizons Partnership</w:t>
            </w:r>
          </w:p>
        </w:tc>
      </w:tr>
      <w:tr w:rsidR="004E33C1" w:rsidRPr="006515B4" w14:paraId="6CADC66B" w14:textId="77777777" w:rsidTr="00312381">
        <w:tc>
          <w:tcPr>
            <w:tcW w:w="4946" w:type="dxa"/>
          </w:tcPr>
          <w:p w14:paraId="68B91DB4" w14:textId="77777777" w:rsidR="004E33C1" w:rsidRPr="00A205BE" w:rsidRDefault="004E33C1" w:rsidP="00312381">
            <w:pPr>
              <w:rPr>
                <w:rFonts w:ascii="Calibri" w:hAnsi="Calibri"/>
                <w:b/>
              </w:rPr>
            </w:pPr>
            <w:r w:rsidRPr="00A205BE">
              <w:rPr>
                <w:rFonts w:ascii="Calibri" w:hAnsi="Calibri"/>
                <w:b/>
              </w:rPr>
              <w:t>Signed:</w:t>
            </w:r>
          </w:p>
        </w:tc>
        <w:tc>
          <w:tcPr>
            <w:tcW w:w="5085" w:type="dxa"/>
          </w:tcPr>
          <w:p w14:paraId="20B57748" w14:textId="77777777" w:rsidR="004E33C1" w:rsidRPr="00A205BE" w:rsidRDefault="004E33C1" w:rsidP="00312381">
            <w:pPr>
              <w:rPr>
                <w:rFonts w:ascii="Calibri" w:hAnsi="Calibri"/>
              </w:rPr>
            </w:pPr>
            <w:r>
              <w:rPr>
                <w:rFonts w:ascii="Calibri" w:hAnsi="Calibri"/>
              </w:rPr>
              <w:t>Julie Fleetwood (Chair) ICGB</w:t>
            </w:r>
          </w:p>
        </w:tc>
      </w:tr>
      <w:tr w:rsidR="004E33C1" w:rsidRPr="006515B4" w14:paraId="5235CBD0" w14:textId="77777777" w:rsidTr="00312381">
        <w:tc>
          <w:tcPr>
            <w:tcW w:w="4946" w:type="dxa"/>
          </w:tcPr>
          <w:p w14:paraId="61A1D8BA" w14:textId="77777777" w:rsidR="004E33C1" w:rsidRPr="00A205BE" w:rsidRDefault="004E33C1" w:rsidP="00312381">
            <w:pPr>
              <w:rPr>
                <w:rFonts w:ascii="Calibri" w:hAnsi="Calibri"/>
                <w:b/>
              </w:rPr>
            </w:pPr>
            <w:r w:rsidRPr="00A205BE">
              <w:rPr>
                <w:rFonts w:ascii="Calibri" w:hAnsi="Calibri"/>
                <w:b/>
              </w:rPr>
              <w:t>Date Approved</w:t>
            </w:r>
          </w:p>
        </w:tc>
        <w:tc>
          <w:tcPr>
            <w:tcW w:w="5085" w:type="dxa"/>
          </w:tcPr>
          <w:p w14:paraId="19043A1B" w14:textId="4B0A62F0" w:rsidR="004E33C1" w:rsidRPr="00A205BE" w:rsidRDefault="005667BB" w:rsidP="00312381">
            <w:pPr>
              <w:rPr>
                <w:rFonts w:ascii="Calibri" w:hAnsi="Calibri"/>
              </w:rPr>
            </w:pPr>
            <w:r>
              <w:rPr>
                <w:rFonts w:ascii="Calibri" w:hAnsi="Calibri"/>
              </w:rPr>
              <w:t>April 18</w:t>
            </w:r>
          </w:p>
        </w:tc>
      </w:tr>
    </w:tbl>
    <w:p w14:paraId="74D8D8A1" w14:textId="77777777" w:rsidR="006455E3" w:rsidRDefault="006455E3" w:rsidP="006455E3">
      <w:pPr>
        <w:jc w:val="center"/>
        <w:rPr>
          <w:b/>
          <w:sz w:val="28"/>
          <w:szCs w:val="28"/>
          <w:u w:val="single"/>
        </w:rPr>
      </w:pPr>
    </w:p>
    <w:p w14:paraId="3DFB922C" w14:textId="77777777" w:rsidR="006455E3" w:rsidRDefault="006455E3" w:rsidP="006455E3">
      <w:pPr>
        <w:jc w:val="center"/>
        <w:rPr>
          <w:b/>
          <w:sz w:val="28"/>
          <w:szCs w:val="28"/>
          <w:u w:val="single"/>
        </w:rPr>
      </w:pPr>
    </w:p>
    <w:p w14:paraId="77237B39" w14:textId="77777777" w:rsidR="006455E3" w:rsidRPr="005170FA" w:rsidRDefault="006455E3" w:rsidP="006455E3">
      <w:pPr>
        <w:rPr>
          <w:rFonts w:ascii="Calibri" w:hAnsi="Calibri" w:cs="Calibri"/>
          <w:b/>
          <w:sz w:val="56"/>
          <w:szCs w:val="56"/>
        </w:rPr>
      </w:pPr>
      <w:r>
        <w:rPr>
          <w:b/>
          <w:sz w:val="28"/>
          <w:szCs w:val="28"/>
          <w:u w:val="single"/>
        </w:rPr>
        <w:br w:type="page"/>
      </w:r>
      <w:r w:rsidR="009F2DCE" w:rsidRPr="009F2DCE">
        <w:rPr>
          <w:rFonts w:ascii="Calibri" w:hAnsi="Calibri" w:cs="Calibri"/>
          <w:b/>
          <w:sz w:val="56"/>
          <w:szCs w:val="56"/>
        </w:rPr>
        <w:lastRenderedPageBreak/>
        <w:t>Complaints &amp; Feedback Procedure</w:t>
      </w:r>
    </w:p>
    <w:p w14:paraId="22553D92" w14:textId="77777777" w:rsidR="00B2261C" w:rsidRDefault="00B2261C" w:rsidP="00B2261C">
      <w:pPr>
        <w:rPr>
          <w:lang w:eastAsia="x-none"/>
        </w:rPr>
      </w:pPr>
    </w:p>
    <w:p w14:paraId="57F07495" w14:textId="604F87F5" w:rsidR="001D6E1F" w:rsidRDefault="001D6E1F" w:rsidP="00B2261C">
      <w:pPr>
        <w:rPr>
          <w:lang w:eastAsia="x-none"/>
        </w:rPr>
      </w:pPr>
    </w:p>
    <w:tbl>
      <w:tblPr>
        <w:tblW w:w="0" w:type="auto"/>
        <w:tblBorders>
          <w:insideH w:val="single" w:sz="4" w:space="0" w:color="auto"/>
        </w:tblBorders>
        <w:tblLook w:val="04A0" w:firstRow="1" w:lastRow="0" w:firstColumn="1" w:lastColumn="0" w:noHBand="0" w:noVBand="1"/>
      </w:tblPr>
      <w:tblGrid>
        <w:gridCol w:w="7196"/>
        <w:gridCol w:w="2046"/>
      </w:tblGrid>
      <w:tr w:rsidR="007F123A" w:rsidRPr="0030279E" w14:paraId="37F51480" w14:textId="77777777" w:rsidTr="00A059CA">
        <w:tc>
          <w:tcPr>
            <w:tcW w:w="7196" w:type="dxa"/>
            <w:shd w:val="clear" w:color="auto" w:fill="auto"/>
          </w:tcPr>
          <w:p w14:paraId="3B27BCD7" w14:textId="12BE7AEC" w:rsidR="007F123A" w:rsidRPr="00463106" w:rsidRDefault="007F123A" w:rsidP="00463106">
            <w:pPr>
              <w:pStyle w:val="ListParagraph"/>
              <w:numPr>
                <w:ilvl w:val="0"/>
                <w:numId w:val="31"/>
              </w:numPr>
              <w:rPr>
                <w:rFonts w:ascii="Calibri" w:hAnsi="Calibri"/>
                <w:sz w:val="22"/>
                <w:szCs w:val="22"/>
                <w:lang w:eastAsia="x-none"/>
              </w:rPr>
            </w:pPr>
            <w:r w:rsidRPr="00463106">
              <w:rPr>
                <w:rFonts w:ascii="Calibri" w:hAnsi="Calibri"/>
                <w:sz w:val="22"/>
                <w:szCs w:val="22"/>
                <w:lang w:eastAsia="x-none"/>
              </w:rPr>
              <w:t>Introduction</w:t>
            </w:r>
          </w:p>
        </w:tc>
        <w:tc>
          <w:tcPr>
            <w:tcW w:w="2046" w:type="dxa"/>
            <w:shd w:val="clear" w:color="auto" w:fill="auto"/>
          </w:tcPr>
          <w:p w14:paraId="7E8463C9" w14:textId="77777777" w:rsidR="007F123A" w:rsidRPr="007F123A" w:rsidRDefault="007F123A" w:rsidP="00A059CA">
            <w:pPr>
              <w:rPr>
                <w:rFonts w:ascii="Calibri" w:hAnsi="Calibri"/>
                <w:sz w:val="22"/>
                <w:szCs w:val="22"/>
                <w:highlight w:val="yellow"/>
                <w:lang w:eastAsia="x-none"/>
              </w:rPr>
            </w:pPr>
          </w:p>
        </w:tc>
      </w:tr>
      <w:tr w:rsidR="00B2261C" w:rsidRPr="0030279E" w14:paraId="1872FE0D" w14:textId="77777777" w:rsidTr="00A059CA">
        <w:tc>
          <w:tcPr>
            <w:tcW w:w="7196" w:type="dxa"/>
            <w:shd w:val="clear" w:color="auto" w:fill="auto"/>
          </w:tcPr>
          <w:p w14:paraId="50203D5A" w14:textId="4DFE5CF8" w:rsidR="00B2261C" w:rsidRPr="00463106" w:rsidRDefault="00B2261C" w:rsidP="00463106">
            <w:pPr>
              <w:pStyle w:val="ListParagraph"/>
              <w:numPr>
                <w:ilvl w:val="0"/>
                <w:numId w:val="31"/>
              </w:numPr>
              <w:rPr>
                <w:rFonts w:ascii="Calibri" w:hAnsi="Calibri"/>
                <w:sz w:val="22"/>
                <w:szCs w:val="22"/>
                <w:lang w:eastAsia="x-none"/>
              </w:rPr>
            </w:pPr>
            <w:r w:rsidRPr="00463106">
              <w:rPr>
                <w:rFonts w:ascii="Calibri" w:hAnsi="Calibri"/>
                <w:sz w:val="22"/>
                <w:szCs w:val="22"/>
                <w:lang w:eastAsia="x-none"/>
              </w:rPr>
              <w:t>Definitions, and Categorising Feedback</w:t>
            </w:r>
          </w:p>
        </w:tc>
        <w:tc>
          <w:tcPr>
            <w:tcW w:w="2046" w:type="dxa"/>
            <w:shd w:val="clear" w:color="auto" w:fill="auto"/>
          </w:tcPr>
          <w:p w14:paraId="7FDE9124" w14:textId="77777777" w:rsidR="00B2261C" w:rsidRPr="007F123A" w:rsidRDefault="00B2261C" w:rsidP="00A059CA">
            <w:pPr>
              <w:rPr>
                <w:rFonts w:ascii="Calibri" w:hAnsi="Calibri"/>
                <w:sz w:val="22"/>
                <w:szCs w:val="22"/>
                <w:highlight w:val="yellow"/>
                <w:lang w:eastAsia="x-none"/>
              </w:rPr>
            </w:pPr>
          </w:p>
        </w:tc>
      </w:tr>
      <w:tr w:rsidR="00B2261C" w:rsidRPr="0030279E" w14:paraId="1BD6AA27" w14:textId="77777777" w:rsidTr="00A059CA">
        <w:tc>
          <w:tcPr>
            <w:tcW w:w="7196" w:type="dxa"/>
            <w:shd w:val="clear" w:color="auto" w:fill="auto"/>
          </w:tcPr>
          <w:p w14:paraId="0E8908D3"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Concerns</w:t>
            </w:r>
          </w:p>
        </w:tc>
        <w:tc>
          <w:tcPr>
            <w:tcW w:w="2046" w:type="dxa"/>
            <w:shd w:val="clear" w:color="auto" w:fill="auto"/>
          </w:tcPr>
          <w:p w14:paraId="3A2440CC" w14:textId="77777777" w:rsidR="00B2261C" w:rsidRPr="007F123A" w:rsidRDefault="00B2261C" w:rsidP="00A059CA">
            <w:pPr>
              <w:rPr>
                <w:rFonts w:ascii="Calibri" w:hAnsi="Calibri"/>
                <w:sz w:val="22"/>
                <w:szCs w:val="22"/>
                <w:highlight w:val="yellow"/>
                <w:lang w:eastAsia="x-none"/>
              </w:rPr>
            </w:pPr>
          </w:p>
        </w:tc>
      </w:tr>
      <w:tr w:rsidR="00B2261C" w:rsidRPr="0030279E" w14:paraId="65D5EA7A" w14:textId="77777777" w:rsidTr="00A059CA">
        <w:tc>
          <w:tcPr>
            <w:tcW w:w="7196" w:type="dxa"/>
            <w:shd w:val="clear" w:color="auto" w:fill="auto"/>
          </w:tcPr>
          <w:p w14:paraId="154A5E0E"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Complaints</w:t>
            </w:r>
          </w:p>
        </w:tc>
        <w:tc>
          <w:tcPr>
            <w:tcW w:w="2046" w:type="dxa"/>
            <w:shd w:val="clear" w:color="auto" w:fill="auto"/>
          </w:tcPr>
          <w:p w14:paraId="6107084A" w14:textId="77777777" w:rsidR="00B2261C" w:rsidRPr="007F123A" w:rsidRDefault="00B2261C" w:rsidP="00A059CA">
            <w:pPr>
              <w:rPr>
                <w:rFonts w:ascii="Calibri" w:hAnsi="Calibri"/>
                <w:sz w:val="22"/>
                <w:szCs w:val="22"/>
                <w:highlight w:val="yellow"/>
                <w:lang w:eastAsia="x-none"/>
              </w:rPr>
            </w:pPr>
          </w:p>
        </w:tc>
      </w:tr>
      <w:tr w:rsidR="00B2261C" w:rsidRPr="0030279E" w14:paraId="3ECC3F45" w14:textId="77777777" w:rsidTr="00A059CA">
        <w:tc>
          <w:tcPr>
            <w:tcW w:w="7196" w:type="dxa"/>
            <w:shd w:val="clear" w:color="auto" w:fill="auto"/>
          </w:tcPr>
          <w:p w14:paraId="5A91443A"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Complaints Handling: Informal Resolution</w:t>
            </w:r>
          </w:p>
        </w:tc>
        <w:tc>
          <w:tcPr>
            <w:tcW w:w="2046" w:type="dxa"/>
            <w:shd w:val="clear" w:color="auto" w:fill="auto"/>
          </w:tcPr>
          <w:p w14:paraId="11F35338" w14:textId="77777777" w:rsidR="00B2261C" w:rsidRPr="007F123A" w:rsidRDefault="00B2261C" w:rsidP="00A059CA">
            <w:pPr>
              <w:rPr>
                <w:rFonts w:ascii="Calibri" w:hAnsi="Calibri"/>
                <w:sz w:val="22"/>
                <w:szCs w:val="22"/>
                <w:highlight w:val="yellow"/>
                <w:lang w:eastAsia="x-none"/>
              </w:rPr>
            </w:pPr>
          </w:p>
        </w:tc>
      </w:tr>
      <w:tr w:rsidR="0087693A" w:rsidRPr="0030279E" w14:paraId="43E44FE5" w14:textId="77777777" w:rsidTr="00A059CA">
        <w:tc>
          <w:tcPr>
            <w:tcW w:w="7196" w:type="dxa"/>
            <w:shd w:val="clear" w:color="auto" w:fill="auto"/>
          </w:tcPr>
          <w:p w14:paraId="6412D5B3" w14:textId="28D9D99D" w:rsidR="0087693A" w:rsidRPr="0030279E" w:rsidRDefault="0087693A" w:rsidP="00463106">
            <w:pPr>
              <w:numPr>
                <w:ilvl w:val="0"/>
                <w:numId w:val="31"/>
              </w:numPr>
              <w:rPr>
                <w:rFonts w:ascii="Calibri" w:hAnsi="Calibri"/>
                <w:sz w:val="22"/>
                <w:szCs w:val="22"/>
                <w:lang w:eastAsia="x-none"/>
              </w:rPr>
            </w:pPr>
            <w:r>
              <w:rPr>
                <w:rFonts w:ascii="Calibri" w:hAnsi="Calibri"/>
                <w:sz w:val="22"/>
                <w:szCs w:val="22"/>
                <w:lang w:eastAsia="x-none"/>
              </w:rPr>
              <w:t>Complaint Handling: Formal Resolution</w:t>
            </w:r>
          </w:p>
        </w:tc>
        <w:tc>
          <w:tcPr>
            <w:tcW w:w="2046" w:type="dxa"/>
            <w:shd w:val="clear" w:color="auto" w:fill="auto"/>
          </w:tcPr>
          <w:p w14:paraId="419D2013" w14:textId="77777777" w:rsidR="0087693A" w:rsidRPr="007F123A" w:rsidRDefault="0087693A" w:rsidP="00A059CA">
            <w:pPr>
              <w:rPr>
                <w:rFonts w:ascii="Calibri" w:hAnsi="Calibri"/>
                <w:sz w:val="22"/>
                <w:szCs w:val="22"/>
                <w:highlight w:val="yellow"/>
                <w:lang w:eastAsia="x-none"/>
              </w:rPr>
            </w:pPr>
          </w:p>
        </w:tc>
      </w:tr>
      <w:tr w:rsidR="00B2261C" w:rsidRPr="0030279E" w14:paraId="541E66EB" w14:textId="77777777" w:rsidTr="00A059CA">
        <w:tc>
          <w:tcPr>
            <w:tcW w:w="7196" w:type="dxa"/>
            <w:shd w:val="clear" w:color="auto" w:fill="auto"/>
          </w:tcPr>
          <w:p w14:paraId="3CA40F2F" w14:textId="278D619C" w:rsidR="00B2261C" w:rsidRPr="0030279E" w:rsidRDefault="0087693A" w:rsidP="00463106">
            <w:pPr>
              <w:numPr>
                <w:ilvl w:val="0"/>
                <w:numId w:val="31"/>
              </w:numPr>
              <w:rPr>
                <w:rFonts w:ascii="Calibri" w:hAnsi="Calibri"/>
                <w:sz w:val="22"/>
                <w:szCs w:val="22"/>
                <w:lang w:eastAsia="x-none"/>
              </w:rPr>
            </w:pPr>
            <w:r>
              <w:rPr>
                <w:rFonts w:ascii="Calibri" w:hAnsi="Calibri"/>
                <w:sz w:val="22"/>
                <w:szCs w:val="22"/>
                <w:lang w:eastAsia="x-none"/>
              </w:rPr>
              <w:t>Serious complaints</w:t>
            </w:r>
          </w:p>
        </w:tc>
        <w:tc>
          <w:tcPr>
            <w:tcW w:w="2046" w:type="dxa"/>
            <w:shd w:val="clear" w:color="auto" w:fill="auto"/>
          </w:tcPr>
          <w:p w14:paraId="7CE76519" w14:textId="77777777" w:rsidR="00B2261C" w:rsidRPr="007F123A" w:rsidRDefault="00B2261C" w:rsidP="00A059CA">
            <w:pPr>
              <w:rPr>
                <w:rFonts w:ascii="Calibri" w:hAnsi="Calibri"/>
                <w:sz w:val="22"/>
                <w:szCs w:val="22"/>
                <w:highlight w:val="yellow"/>
                <w:lang w:eastAsia="x-none"/>
              </w:rPr>
            </w:pPr>
          </w:p>
        </w:tc>
      </w:tr>
      <w:tr w:rsidR="00B2261C" w:rsidRPr="0030279E" w14:paraId="179F01E2" w14:textId="77777777" w:rsidTr="00A059CA">
        <w:tc>
          <w:tcPr>
            <w:tcW w:w="7196" w:type="dxa"/>
            <w:shd w:val="clear" w:color="auto" w:fill="auto"/>
          </w:tcPr>
          <w:p w14:paraId="5C0AD093"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Deciding the Outcome</w:t>
            </w:r>
          </w:p>
        </w:tc>
        <w:tc>
          <w:tcPr>
            <w:tcW w:w="2046" w:type="dxa"/>
            <w:shd w:val="clear" w:color="auto" w:fill="auto"/>
          </w:tcPr>
          <w:p w14:paraId="25F08805" w14:textId="77777777" w:rsidR="00B2261C" w:rsidRPr="007F123A" w:rsidRDefault="00B2261C" w:rsidP="00A059CA">
            <w:pPr>
              <w:rPr>
                <w:rFonts w:ascii="Calibri" w:hAnsi="Calibri"/>
                <w:sz w:val="22"/>
                <w:szCs w:val="22"/>
                <w:highlight w:val="yellow"/>
                <w:lang w:eastAsia="x-none"/>
              </w:rPr>
            </w:pPr>
          </w:p>
        </w:tc>
      </w:tr>
      <w:tr w:rsidR="00B2261C" w:rsidRPr="0030279E" w14:paraId="4CF0747D" w14:textId="77777777" w:rsidTr="00A059CA">
        <w:tc>
          <w:tcPr>
            <w:tcW w:w="7196" w:type="dxa"/>
            <w:shd w:val="clear" w:color="auto" w:fill="auto"/>
          </w:tcPr>
          <w:p w14:paraId="4A17FB51"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Communicating the Decision</w:t>
            </w:r>
          </w:p>
        </w:tc>
        <w:tc>
          <w:tcPr>
            <w:tcW w:w="2046" w:type="dxa"/>
            <w:shd w:val="clear" w:color="auto" w:fill="auto"/>
          </w:tcPr>
          <w:p w14:paraId="15111F74" w14:textId="77777777" w:rsidR="00B2261C" w:rsidRPr="007F123A" w:rsidRDefault="00B2261C" w:rsidP="00A059CA">
            <w:pPr>
              <w:rPr>
                <w:rFonts w:ascii="Calibri" w:hAnsi="Calibri"/>
                <w:sz w:val="22"/>
                <w:szCs w:val="22"/>
                <w:highlight w:val="yellow"/>
                <w:lang w:eastAsia="x-none"/>
              </w:rPr>
            </w:pPr>
          </w:p>
        </w:tc>
      </w:tr>
      <w:tr w:rsidR="00B2261C" w:rsidRPr="0030279E" w14:paraId="5938F21D" w14:textId="77777777" w:rsidTr="00A059CA">
        <w:tc>
          <w:tcPr>
            <w:tcW w:w="7196" w:type="dxa"/>
            <w:shd w:val="clear" w:color="auto" w:fill="auto"/>
          </w:tcPr>
          <w:p w14:paraId="3FB1C6F6"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Redress (Putting things right)</w:t>
            </w:r>
          </w:p>
        </w:tc>
        <w:tc>
          <w:tcPr>
            <w:tcW w:w="2046" w:type="dxa"/>
            <w:shd w:val="clear" w:color="auto" w:fill="auto"/>
          </w:tcPr>
          <w:p w14:paraId="222AA642" w14:textId="77777777" w:rsidR="00B2261C" w:rsidRPr="007F123A" w:rsidRDefault="00B2261C" w:rsidP="00A059CA">
            <w:pPr>
              <w:rPr>
                <w:rFonts w:ascii="Calibri" w:hAnsi="Calibri"/>
                <w:sz w:val="22"/>
                <w:szCs w:val="22"/>
                <w:highlight w:val="yellow"/>
                <w:lang w:eastAsia="x-none"/>
              </w:rPr>
            </w:pPr>
          </w:p>
        </w:tc>
      </w:tr>
      <w:tr w:rsidR="00B2261C" w:rsidRPr="0030279E" w14:paraId="43894949" w14:textId="77777777" w:rsidTr="00A059CA">
        <w:tc>
          <w:tcPr>
            <w:tcW w:w="7196" w:type="dxa"/>
            <w:shd w:val="clear" w:color="auto" w:fill="auto"/>
          </w:tcPr>
          <w:p w14:paraId="78AD2EF4"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Appeal</w:t>
            </w:r>
          </w:p>
        </w:tc>
        <w:tc>
          <w:tcPr>
            <w:tcW w:w="2046" w:type="dxa"/>
            <w:shd w:val="clear" w:color="auto" w:fill="auto"/>
          </w:tcPr>
          <w:p w14:paraId="26EF407A" w14:textId="77777777" w:rsidR="00B2261C" w:rsidRPr="007F123A" w:rsidRDefault="00B2261C" w:rsidP="00A059CA">
            <w:pPr>
              <w:rPr>
                <w:rFonts w:ascii="Calibri" w:hAnsi="Calibri"/>
                <w:sz w:val="22"/>
                <w:szCs w:val="22"/>
                <w:highlight w:val="yellow"/>
                <w:lang w:eastAsia="x-none"/>
              </w:rPr>
            </w:pPr>
          </w:p>
        </w:tc>
      </w:tr>
      <w:tr w:rsidR="00B2261C" w:rsidRPr="0030279E" w14:paraId="095F2B16" w14:textId="77777777" w:rsidTr="00A059CA">
        <w:tc>
          <w:tcPr>
            <w:tcW w:w="7196" w:type="dxa"/>
            <w:shd w:val="clear" w:color="auto" w:fill="auto"/>
          </w:tcPr>
          <w:p w14:paraId="04CD3B82"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Comments</w:t>
            </w:r>
          </w:p>
        </w:tc>
        <w:tc>
          <w:tcPr>
            <w:tcW w:w="2046" w:type="dxa"/>
            <w:shd w:val="clear" w:color="auto" w:fill="auto"/>
          </w:tcPr>
          <w:p w14:paraId="5070905D" w14:textId="77777777" w:rsidR="00B2261C" w:rsidRPr="007F123A" w:rsidRDefault="00B2261C" w:rsidP="00A059CA">
            <w:pPr>
              <w:rPr>
                <w:rFonts w:ascii="Calibri" w:hAnsi="Calibri"/>
                <w:sz w:val="22"/>
                <w:szCs w:val="22"/>
                <w:highlight w:val="yellow"/>
                <w:lang w:eastAsia="x-none"/>
              </w:rPr>
            </w:pPr>
          </w:p>
        </w:tc>
      </w:tr>
      <w:tr w:rsidR="00B2261C" w:rsidRPr="0030279E" w14:paraId="7062BAF8" w14:textId="77777777" w:rsidTr="00A059CA">
        <w:tc>
          <w:tcPr>
            <w:tcW w:w="7196" w:type="dxa"/>
            <w:shd w:val="clear" w:color="auto" w:fill="auto"/>
          </w:tcPr>
          <w:p w14:paraId="2304A2AA" w14:textId="77777777" w:rsidR="00B2261C" w:rsidRPr="0030279E" w:rsidRDefault="00B2261C" w:rsidP="00463106">
            <w:pPr>
              <w:numPr>
                <w:ilvl w:val="0"/>
                <w:numId w:val="31"/>
              </w:numPr>
              <w:rPr>
                <w:rFonts w:ascii="Calibri" w:hAnsi="Calibri"/>
                <w:sz w:val="22"/>
                <w:szCs w:val="22"/>
                <w:lang w:eastAsia="x-none"/>
              </w:rPr>
            </w:pPr>
            <w:r w:rsidRPr="0030279E">
              <w:rPr>
                <w:rFonts w:ascii="Calibri" w:hAnsi="Calibri"/>
                <w:sz w:val="22"/>
                <w:szCs w:val="22"/>
                <w:lang w:eastAsia="x-none"/>
              </w:rPr>
              <w:t>Compliments</w:t>
            </w:r>
          </w:p>
        </w:tc>
        <w:tc>
          <w:tcPr>
            <w:tcW w:w="2046" w:type="dxa"/>
            <w:shd w:val="clear" w:color="auto" w:fill="auto"/>
          </w:tcPr>
          <w:p w14:paraId="03E12C07" w14:textId="77777777" w:rsidR="00B2261C" w:rsidRPr="007F123A" w:rsidRDefault="00B2261C" w:rsidP="00A059CA">
            <w:pPr>
              <w:rPr>
                <w:rFonts w:ascii="Calibri" w:hAnsi="Calibri"/>
                <w:sz w:val="22"/>
                <w:szCs w:val="22"/>
                <w:highlight w:val="yellow"/>
                <w:lang w:eastAsia="x-none"/>
              </w:rPr>
            </w:pPr>
          </w:p>
        </w:tc>
      </w:tr>
      <w:tr w:rsidR="00B2261C" w:rsidRPr="0030279E" w14:paraId="30F16CDC" w14:textId="77777777" w:rsidTr="00A059CA">
        <w:tc>
          <w:tcPr>
            <w:tcW w:w="7196" w:type="dxa"/>
            <w:shd w:val="clear" w:color="auto" w:fill="auto"/>
          </w:tcPr>
          <w:p w14:paraId="16AB9F4D" w14:textId="77777777" w:rsidR="00B2261C" w:rsidRPr="0030279E" w:rsidRDefault="00B2261C" w:rsidP="00A059CA">
            <w:pPr>
              <w:pStyle w:val="Heading2"/>
              <w:spacing w:before="0" w:after="0" w:line="300" w:lineRule="auto"/>
              <w:rPr>
                <w:rFonts w:ascii="Calibri" w:hAnsi="Calibri"/>
                <w:b w:val="0"/>
                <w:i w:val="0"/>
                <w:color w:val="auto"/>
                <w:szCs w:val="22"/>
              </w:rPr>
            </w:pPr>
            <w:r w:rsidRPr="0030279E">
              <w:rPr>
                <w:rFonts w:ascii="Calibri" w:hAnsi="Calibri"/>
                <w:b w:val="0"/>
                <w:i w:val="0"/>
                <w:color w:val="auto"/>
                <w:szCs w:val="22"/>
              </w:rPr>
              <w:t xml:space="preserve">Appendix 1: </w:t>
            </w:r>
            <w:r w:rsidRPr="0030279E">
              <w:rPr>
                <w:rFonts w:ascii="Calibri" w:hAnsi="Calibri"/>
                <w:b w:val="0"/>
                <w:i w:val="0"/>
                <w:color w:val="auto"/>
                <w:szCs w:val="22"/>
                <w:lang w:val="en-GB"/>
              </w:rPr>
              <w:t xml:space="preserve"> </w:t>
            </w:r>
            <w:r w:rsidRPr="0030279E">
              <w:rPr>
                <w:rFonts w:ascii="Calibri" w:hAnsi="Calibri"/>
                <w:b w:val="0"/>
                <w:i w:val="0"/>
                <w:color w:val="auto"/>
                <w:szCs w:val="22"/>
              </w:rPr>
              <w:t>Complaint, Concern, Comment or Compliment?</w:t>
            </w:r>
          </w:p>
        </w:tc>
        <w:tc>
          <w:tcPr>
            <w:tcW w:w="2046" w:type="dxa"/>
            <w:shd w:val="clear" w:color="auto" w:fill="auto"/>
          </w:tcPr>
          <w:p w14:paraId="510B1354" w14:textId="77777777" w:rsidR="00B2261C" w:rsidRPr="007F123A" w:rsidRDefault="00B2261C" w:rsidP="00A059CA">
            <w:pPr>
              <w:rPr>
                <w:rFonts w:ascii="Calibri" w:hAnsi="Calibri"/>
                <w:sz w:val="22"/>
                <w:szCs w:val="22"/>
                <w:highlight w:val="yellow"/>
                <w:lang w:eastAsia="x-none"/>
              </w:rPr>
            </w:pPr>
          </w:p>
        </w:tc>
      </w:tr>
      <w:tr w:rsidR="00B2261C" w:rsidRPr="0030279E" w14:paraId="4DB1F292" w14:textId="77777777" w:rsidTr="00A059CA">
        <w:tc>
          <w:tcPr>
            <w:tcW w:w="7196" w:type="dxa"/>
            <w:shd w:val="clear" w:color="auto" w:fill="auto"/>
          </w:tcPr>
          <w:p w14:paraId="38EA0A9D" w14:textId="77777777" w:rsidR="00B2261C" w:rsidRPr="0030279E" w:rsidRDefault="00B2261C" w:rsidP="00A059CA">
            <w:pPr>
              <w:pStyle w:val="Heading2"/>
              <w:spacing w:before="0" w:after="0" w:line="300" w:lineRule="auto"/>
              <w:rPr>
                <w:rFonts w:ascii="Calibri" w:hAnsi="Calibri" w:cs="Arial"/>
                <w:b w:val="0"/>
                <w:i w:val="0"/>
                <w:color w:val="auto"/>
                <w:szCs w:val="22"/>
                <w:lang w:val="en-GB"/>
              </w:rPr>
            </w:pPr>
            <w:r w:rsidRPr="0030279E">
              <w:rPr>
                <w:rFonts w:ascii="Calibri" w:hAnsi="Calibri" w:cs="Arial"/>
                <w:b w:val="0"/>
                <w:i w:val="0"/>
                <w:color w:val="auto"/>
                <w:szCs w:val="22"/>
                <w:lang w:val="en-GB"/>
              </w:rPr>
              <w:t>Appendix 2: Complaints and Appeal Handling Process – Simplified</w:t>
            </w:r>
          </w:p>
        </w:tc>
        <w:tc>
          <w:tcPr>
            <w:tcW w:w="2046" w:type="dxa"/>
            <w:shd w:val="clear" w:color="auto" w:fill="auto"/>
          </w:tcPr>
          <w:p w14:paraId="05A608F2" w14:textId="77777777" w:rsidR="00B2261C" w:rsidRPr="007F123A" w:rsidRDefault="00B2261C" w:rsidP="00A059CA">
            <w:pPr>
              <w:rPr>
                <w:rFonts w:ascii="Calibri" w:hAnsi="Calibri"/>
                <w:sz w:val="22"/>
                <w:szCs w:val="22"/>
                <w:highlight w:val="yellow"/>
                <w:lang w:eastAsia="x-none"/>
              </w:rPr>
            </w:pPr>
          </w:p>
        </w:tc>
      </w:tr>
      <w:tr w:rsidR="00B2261C" w:rsidRPr="0030279E" w14:paraId="6CE8EC76" w14:textId="77777777" w:rsidTr="00A059CA">
        <w:tc>
          <w:tcPr>
            <w:tcW w:w="7196" w:type="dxa"/>
            <w:shd w:val="clear" w:color="auto" w:fill="auto"/>
          </w:tcPr>
          <w:p w14:paraId="3EB3AFE5" w14:textId="77777777" w:rsidR="00B2261C" w:rsidRPr="0030279E" w:rsidRDefault="00B2261C" w:rsidP="00A059CA">
            <w:pPr>
              <w:rPr>
                <w:rFonts w:ascii="Calibri" w:hAnsi="Calibri"/>
                <w:sz w:val="22"/>
                <w:szCs w:val="22"/>
                <w:lang w:eastAsia="x-none"/>
              </w:rPr>
            </w:pPr>
            <w:r w:rsidRPr="0030279E">
              <w:rPr>
                <w:rFonts w:ascii="Calibri" w:hAnsi="Calibri"/>
                <w:sz w:val="22"/>
                <w:szCs w:val="22"/>
                <w:lang w:eastAsia="x-none"/>
              </w:rPr>
              <w:t>Appendix 3: Complaints and Appeal Handling Process</w:t>
            </w:r>
          </w:p>
        </w:tc>
        <w:tc>
          <w:tcPr>
            <w:tcW w:w="2046" w:type="dxa"/>
            <w:shd w:val="clear" w:color="auto" w:fill="auto"/>
          </w:tcPr>
          <w:p w14:paraId="0E6FAA67" w14:textId="77777777" w:rsidR="00B2261C" w:rsidRPr="007F123A" w:rsidRDefault="00B2261C" w:rsidP="00A059CA">
            <w:pPr>
              <w:rPr>
                <w:rFonts w:ascii="Calibri" w:hAnsi="Calibri"/>
                <w:sz w:val="22"/>
                <w:szCs w:val="22"/>
                <w:highlight w:val="yellow"/>
                <w:lang w:eastAsia="x-none"/>
              </w:rPr>
            </w:pPr>
          </w:p>
        </w:tc>
      </w:tr>
      <w:tr w:rsidR="00B2261C" w:rsidRPr="0030279E" w14:paraId="1B6A206D" w14:textId="77777777" w:rsidTr="00A059CA">
        <w:tc>
          <w:tcPr>
            <w:tcW w:w="7196" w:type="dxa"/>
            <w:shd w:val="clear" w:color="auto" w:fill="auto"/>
          </w:tcPr>
          <w:p w14:paraId="3EC449CD" w14:textId="3A96342D" w:rsidR="00B2261C" w:rsidRPr="0030279E" w:rsidRDefault="0087693A" w:rsidP="00A059CA">
            <w:pPr>
              <w:rPr>
                <w:rFonts w:ascii="Calibri" w:hAnsi="Calibri"/>
                <w:sz w:val="22"/>
                <w:szCs w:val="22"/>
                <w:lang w:eastAsia="x-none"/>
              </w:rPr>
            </w:pPr>
            <w:r>
              <w:rPr>
                <w:rFonts w:ascii="Calibri" w:hAnsi="Calibri"/>
                <w:sz w:val="22"/>
                <w:szCs w:val="22"/>
                <w:lang w:eastAsia="x-none"/>
              </w:rPr>
              <w:t>Appendix 4:  Flow chart</w:t>
            </w:r>
          </w:p>
        </w:tc>
        <w:tc>
          <w:tcPr>
            <w:tcW w:w="2046" w:type="dxa"/>
            <w:shd w:val="clear" w:color="auto" w:fill="auto"/>
          </w:tcPr>
          <w:p w14:paraId="0B501CB6" w14:textId="77777777" w:rsidR="00B2261C" w:rsidRPr="0030279E" w:rsidRDefault="00B2261C" w:rsidP="00A059CA">
            <w:pPr>
              <w:rPr>
                <w:rFonts w:ascii="Calibri" w:hAnsi="Calibri"/>
                <w:sz w:val="22"/>
                <w:szCs w:val="22"/>
                <w:lang w:eastAsia="x-none"/>
              </w:rPr>
            </w:pPr>
          </w:p>
        </w:tc>
      </w:tr>
      <w:tr w:rsidR="0087693A" w:rsidRPr="0030279E" w14:paraId="0CE35EA0" w14:textId="77777777" w:rsidTr="00A059CA">
        <w:tc>
          <w:tcPr>
            <w:tcW w:w="7196" w:type="dxa"/>
            <w:shd w:val="clear" w:color="auto" w:fill="auto"/>
          </w:tcPr>
          <w:p w14:paraId="4E8909B9" w14:textId="2F5C6662" w:rsidR="0087693A" w:rsidRDefault="0087693A" w:rsidP="00A059CA">
            <w:pPr>
              <w:rPr>
                <w:rFonts w:ascii="Calibri" w:hAnsi="Calibri"/>
                <w:sz w:val="22"/>
                <w:szCs w:val="22"/>
                <w:lang w:eastAsia="x-none"/>
              </w:rPr>
            </w:pPr>
            <w:r>
              <w:rPr>
                <w:rFonts w:ascii="Calibri" w:hAnsi="Calibri"/>
                <w:sz w:val="22"/>
                <w:szCs w:val="22"/>
                <w:lang w:eastAsia="x-none"/>
              </w:rPr>
              <w:t>Appendix 5:  Letters/Forms</w:t>
            </w:r>
          </w:p>
        </w:tc>
        <w:tc>
          <w:tcPr>
            <w:tcW w:w="2046" w:type="dxa"/>
            <w:shd w:val="clear" w:color="auto" w:fill="auto"/>
          </w:tcPr>
          <w:p w14:paraId="7A46E59B" w14:textId="77777777" w:rsidR="0087693A" w:rsidRPr="0030279E" w:rsidRDefault="0087693A" w:rsidP="00A059CA">
            <w:pPr>
              <w:rPr>
                <w:rFonts w:ascii="Calibri" w:hAnsi="Calibri"/>
                <w:sz w:val="22"/>
                <w:szCs w:val="22"/>
                <w:lang w:eastAsia="x-none"/>
              </w:rPr>
            </w:pPr>
          </w:p>
        </w:tc>
      </w:tr>
    </w:tbl>
    <w:p w14:paraId="516AB2D0" w14:textId="77777777" w:rsidR="004750FB" w:rsidRDefault="004750FB" w:rsidP="006455E3">
      <w:pPr>
        <w:rPr>
          <w:b/>
          <w:sz w:val="28"/>
          <w:szCs w:val="28"/>
          <w:u w:val="single"/>
        </w:rPr>
      </w:pPr>
    </w:p>
    <w:p w14:paraId="055ABEC4" w14:textId="77777777" w:rsidR="00FE3DE0" w:rsidRDefault="00FE3DE0" w:rsidP="006455E3">
      <w:pPr>
        <w:rPr>
          <w:b/>
          <w:sz w:val="28"/>
          <w:szCs w:val="28"/>
          <w:u w:val="single"/>
        </w:rPr>
      </w:pPr>
    </w:p>
    <w:p w14:paraId="05551995" w14:textId="77777777" w:rsidR="00FE3DE0" w:rsidRDefault="00FE3DE0" w:rsidP="006455E3">
      <w:pPr>
        <w:rPr>
          <w:b/>
          <w:sz w:val="28"/>
          <w:szCs w:val="28"/>
          <w:u w:val="single"/>
        </w:rPr>
      </w:pPr>
    </w:p>
    <w:p w14:paraId="2CC31B55" w14:textId="77777777" w:rsidR="00FE3DE0" w:rsidRDefault="00FE3DE0" w:rsidP="006455E3">
      <w:pPr>
        <w:rPr>
          <w:b/>
          <w:sz w:val="28"/>
          <w:szCs w:val="28"/>
          <w:u w:val="single"/>
        </w:rPr>
      </w:pPr>
    </w:p>
    <w:p w14:paraId="53FC5A2E" w14:textId="77777777" w:rsidR="00FE3DE0" w:rsidRDefault="00FE3DE0" w:rsidP="006455E3">
      <w:pPr>
        <w:rPr>
          <w:b/>
          <w:sz w:val="28"/>
          <w:szCs w:val="28"/>
          <w:u w:val="single"/>
        </w:rPr>
      </w:pPr>
    </w:p>
    <w:p w14:paraId="131C696F" w14:textId="77777777" w:rsidR="00FE3DE0" w:rsidRDefault="00FE3DE0" w:rsidP="006455E3">
      <w:pPr>
        <w:rPr>
          <w:b/>
          <w:sz w:val="28"/>
          <w:szCs w:val="28"/>
          <w:u w:val="single"/>
        </w:rPr>
      </w:pPr>
    </w:p>
    <w:p w14:paraId="44058F2E" w14:textId="77777777" w:rsidR="00FE3DE0" w:rsidRDefault="00FE3DE0" w:rsidP="006455E3">
      <w:pPr>
        <w:rPr>
          <w:b/>
          <w:sz w:val="28"/>
          <w:szCs w:val="28"/>
          <w:u w:val="single"/>
        </w:rPr>
      </w:pPr>
    </w:p>
    <w:p w14:paraId="2452B8F8" w14:textId="77777777" w:rsidR="00FE3DE0" w:rsidRDefault="00FE3DE0" w:rsidP="006455E3">
      <w:pPr>
        <w:rPr>
          <w:b/>
          <w:sz w:val="28"/>
          <w:szCs w:val="28"/>
          <w:u w:val="single"/>
        </w:rPr>
      </w:pPr>
    </w:p>
    <w:p w14:paraId="148ED318" w14:textId="77777777" w:rsidR="00FE3DE0" w:rsidRDefault="00FE3DE0" w:rsidP="006455E3">
      <w:pPr>
        <w:rPr>
          <w:b/>
          <w:sz w:val="28"/>
          <w:szCs w:val="28"/>
          <w:u w:val="single"/>
        </w:rPr>
      </w:pPr>
    </w:p>
    <w:p w14:paraId="464500C2" w14:textId="77777777" w:rsidR="00FE3DE0" w:rsidRDefault="00FE3DE0" w:rsidP="006455E3">
      <w:pPr>
        <w:rPr>
          <w:b/>
          <w:sz w:val="28"/>
          <w:szCs w:val="28"/>
          <w:u w:val="single"/>
        </w:rPr>
      </w:pPr>
    </w:p>
    <w:p w14:paraId="603ADF6D" w14:textId="77777777" w:rsidR="00FE3DE0" w:rsidRDefault="00FE3DE0" w:rsidP="006455E3">
      <w:pPr>
        <w:rPr>
          <w:b/>
          <w:sz w:val="28"/>
          <w:szCs w:val="28"/>
          <w:u w:val="single"/>
        </w:rPr>
      </w:pPr>
    </w:p>
    <w:p w14:paraId="4D9A4757" w14:textId="77777777" w:rsidR="00FE3DE0" w:rsidRDefault="00FE3DE0" w:rsidP="006455E3">
      <w:pPr>
        <w:rPr>
          <w:b/>
          <w:sz w:val="28"/>
          <w:szCs w:val="28"/>
          <w:u w:val="single"/>
        </w:rPr>
      </w:pPr>
    </w:p>
    <w:p w14:paraId="32AFC047" w14:textId="77777777" w:rsidR="00FE3DE0" w:rsidRDefault="00FE3DE0" w:rsidP="006455E3">
      <w:pPr>
        <w:rPr>
          <w:b/>
          <w:sz w:val="28"/>
          <w:szCs w:val="28"/>
          <w:u w:val="single"/>
        </w:rPr>
      </w:pPr>
    </w:p>
    <w:p w14:paraId="1B703E4F" w14:textId="77777777" w:rsidR="00FE3DE0" w:rsidRDefault="00FE3DE0" w:rsidP="006455E3">
      <w:pPr>
        <w:rPr>
          <w:b/>
          <w:sz w:val="28"/>
          <w:szCs w:val="28"/>
          <w:u w:val="single"/>
        </w:rPr>
      </w:pPr>
    </w:p>
    <w:p w14:paraId="3C13205C" w14:textId="77777777" w:rsidR="00FE3DE0" w:rsidRDefault="00FE3DE0" w:rsidP="006455E3">
      <w:pPr>
        <w:rPr>
          <w:b/>
          <w:sz w:val="28"/>
          <w:szCs w:val="28"/>
          <w:u w:val="single"/>
        </w:rPr>
      </w:pPr>
    </w:p>
    <w:p w14:paraId="44CD4416" w14:textId="77777777" w:rsidR="00FE3DE0" w:rsidRDefault="00FE3DE0" w:rsidP="006455E3">
      <w:pPr>
        <w:rPr>
          <w:b/>
          <w:sz w:val="28"/>
          <w:szCs w:val="28"/>
          <w:u w:val="single"/>
        </w:rPr>
      </w:pPr>
    </w:p>
    <w:p w14:paraId="11B9D198" w14:textId="77777777" w:rsidR="00FE3DE0" w:rsidRDefault="00FE3DE0" w:rsidP="006455E3">
      <w:pPr>
        <w:rPr>
          <w:b/>
          <w:sz w:val="28"/>
          <w:szCs w:val="28"/>
          <w:u w:val="single"/>
        </w:rPr>
      </w:pPr>
    </w:p>
    <w:p w14:paraId="20AA6047" w14:textId="77777777" w:rsidR="00FE3DE0" w:rsidRDefault="00FE3DE0" w:rsidP="006455E3">
      <w:pPr>
        <w:rPr>
          <w:b/>
          <w:sz w:val="28"/>
          <w:szCs w:val="28"/>
          <w:u w:val="single"/>
        </w:rPr>
      </w:pPr>
    </w:p>
    <w:p w14:paraId="433C5624" w14:textId="77777777" w:rsidR="00FE3DE0" w:rsidRDefault="00FE3DE0" w:rsidP="006455E3">
      <w:pPr>
        <w:rPr>
          <w:b/>
          <w:sz w:val="28"/>
          <w:szCs w:val="28"/>
          <w:u w:val="single"/>
        </w:rPr>
      </w:pPr>
    </w:p>
    <w:p w14:paraId="7CC16E74" w14:textId="77777777" w:rsidR="00FE3DE0" w:rsidRDefault="00FE3DE0" w:rsidP="006455E3">
      <w:pPr>
        <w:rPr>
          <w:b/>
          <w:sz w:val="28"/>
          <w:szCs w:val="28"/>
          <w:u w:val="single"/>
        </w:rPr>
      </w:pPr>
    </w:p>
    <w:p w14:paraId="23B74E01" w14:textId="77777777" w:rsidR="00FE3DE0" w:rsidRDefault="00FE3DE0" w:rsidP="006455E3">
      <w:pPr>
        <w:rPr>
          <w:b/>
          <w:sz w:val="28"/>
          <w:szCs w:val="28"/>
          <w:u w:val="single"/>
        </w:rPr>
      </w:pPr>
    </w:p>
    <w:p w14:paraId="4A384B90" w14:textId="77777777" w:rsidR="00FE3DE0" w:rsidRDefault="00FE3DE0" w:rsidP="006455E3">
      <w:pPr>
        <w:rPr>
          <w:b/>
          <w:sz w:val="28"/>
          <w:szCs w:val="28"/>
          <w:u w:val="single"/>
        </w:rPr>
      </w:pPr>
    </w:p>
    <w:p w14:paraId="6CB7ACED" w14:textId="77777777" w:rsidR="00FE3DE0" w:rsidRDefault="00FE3DE0" w:rsidP="006455E3">
      <w:pPr>
        <w:rPr>
          <w:b/>
          <w:sz w:val="28"/>
          <w:szCs w:val="28"/>
          <w:u w:val="single"/>
        </w:rPr>
      </w:pPr>
    </w:p>
    <w:p w14:paraId="5D71E33A" w14:textId="77777777" w:rsidR="009F2DCE" w:rsidRDefault="009F2DCE" w:rsidP="009F2DCE">
      <w:pPr>
        <w:pStyle w:val="ListParagraph"/>
        <w:spacing w:line="300" w:lineRule="auto"/>
        <w:ind w:left="360"/>
        <w:rPr>
          <w:rFonts w:ascii="Arial" w:hAnsi="Arial" w:cs="Arial"/>
          <w:b/>
          <w:sz w:val="20"/>
          <w:szCs w:val="20"/>
        </w:rPr>
      </w:pPr>
      <w:r w:rsidRPr="009F2DCE">
        <w:rPr>
          <w:rFonts w:ascii="Calibri" w:hAnsi="Calibri" w:cs="Calibri"/>
          <w:b/>
          <w:sz w:val="56"/>
          <w:szCs w:val="56"/>
        </w:rPr>
        <w:lastRenderedPageBreak/>
        <w:t>Complaints &amp; Feedback Procedure</w:t>
      </w:r>
    </w:p>
    <w:p w14:paraId="75270DE5" w14:textId="77777777" w:rsidR="009F2DCE" w:rsidRDefault="009F2DCE" w:rsidP="009F2DCE">
      <w:pPr>
        <w:pStyle w:val="ListParagraph"/>
        <w:spacing w:line="300" w:lineRule="auto"/>
        <w:ind w:left="360"/>
        <w:rPr>
          <w:rFonts w:ascii="Arial" w:hAnsi="Arial" w:cs="Arial"/>
          <w:b/>
          <w:sz w:val="20"/>
          <w:szCs w:val="20"/>
        </w:rPr>
      </w:pPr>
    </w:p>
    <w:p w14:paraId="764D049F" w14:textId="77777777" w:rsidR="004750FB" w:rsidRPr="00FE3DE0" w:rsidRDefault="004750FB" w:rsidP="004750FB">
      <w:pPr>
        <w:pStyle w:val="ListParagraph"/>
        <w:numPr>
          <w:ilvl w:val="0"/>
          <w:numId w:val="19"/>
        </w:numPr>
        <w:spacing w:line="300" w:lineRule="auto"/>
        <w:rPr>
          <w:rFonts w:ascii="Arial" w:hAnsi="Arial" w:cs="Arial"/>
          <w:b/>
          <w:sz w:val="20"/>
          <w:szCs w:val="20"/>
        </w:rPr>
      </w:pPr>
      <w:r w:rsidRPr="00FE3DE0">
        <w:rPr>
          <w:rFonts w:ascii="Arial" w:hAnsi="Arial" w:cs="Arial"/>
          <w:b/>
          <w:sz w:val="20"/>
          <w:szCs w:val="20"/>
        </w:rPr>
        <w:t xml:space="preserve">Introduction </w:t>
      </w:r>
    </w:p>
    <w:p w14:paraId="03B7407A" w14:textId="77777777" w:rsidR="004750FB" w:rsidRPr="00FE3DE0" w:rsidRDefault="00230B5A" w:rsidP="004750FB">
      <w:pPr>
        <w:spacing w:line="300" w:lineRule="auto"/>
        <w:ind w:left="360"/>
        <w:rPr>
          <w:rFonts w:ascii="Arial" w:hAnsi="Arial" w:cs="Arial"/>
          <w:sz w:val="20"/>
          <w:szCs w:val="20"/>
        </w:rPr>
      </w:pPr>
      <w:r>
        <w:rPr>
          <w:rFonts w:ascii="Arial" w:hAnsi="Arial" w:cs="Arial"/>
          <w:sz w:val="20"/>
          <w:szCs w:val="20"/>
        </w:rPr>
        <w:t>NYH</w:t>
      </w:r>
      <w:r w:rsidR="004750FB" w:rsidRPr="00FE3DE0">
        <w:rPr>
          <w:rFonts w:ascii="Arial" w:hAnsi="Arial" w:cs="Arial"/>
          <w:sz w:val="20"/>
          <w:szCs w:val="20"/>
        </w:rPr>
        <w:t xml:space="preserve"> aims to provide services that fully meet the needs of our servic</w:t>
      </w:r>
      <w:r>
        <w:rPr>
          <w:rFonts w:ascii="Arial" w:hAnsi="Arial" w:cs="Arial"/>
          <w:sz w:val="20"/>
          <w:szCs w:val="20"/>
        </w:rPr>
        <w:t xml:space="preserve">e users and stakeholders.  NYH </w:t>
      </w:r>
      <w:r w:rsidR="004750FB" w:rsidRPr="00FE3DE0">
        <w:rPr>
          <w:rFonts w:ascii="Arial" w:hAnsi="Arial" w:cs="Arial"/>
          <w:sz w:val="20"/>
          <w:szCs w:val="20"/>
        </w:rPr>
        <w:t>values Complaints and other feedback as a vital tool for developing a</w:t>
      </w:r>
      <w:r>
        <w:rPr>
          <w:rFonts w:ascii="Arial" w:hAnsi="Arial" w:cs="Arial"/>
          <w:sz w:val="20"/>
          <w:szCs w:val="20"/>
        </w:rPr>
        <w:t>nd improving our services.  NYH</w:t>
      </w:r>
      <w:r w:rsidR="004750FB" w:rsidRPr="00FE3DE0">
        <w:rPr>
          <w:rFonts w:ascii="Arial" w:hAnsi="Arial" w:cs="Arial"/>
          <w:sz w:val="20"/>
          <w:szCs w:val="20"/>
        </w:rPr>
        <w:t xml:space="preserve"> receives a range of different feedback.  We categorise this feedback as either a Complaint, Concern, Comment or Compliment.  </w:t>
      </w:r>
    </w:p>
    <w:p w14:paraId="28312D69" w14:textId="77777777" w:rsidR="004750FB" w:rsidRPr="00FE3DE0" w:rsidRDefault="004750FB" w:rsidP="004750FB">
      <w:pPr>
        <w:spacing w:line="300" w:lineRule="auto"/>
        <w:ind w:left="720"/>
        <w:rPr>
          <w:rFonts w:ascii="Arial" w:hAnsi="Arial" w:cs="Arial"/>
          <w:sz w:val="20"/>
          <w:szCs w:val="20"/>
        </w:rPr>
      </w:pPr>
    </w:p>
    <w:p w14:paraId="01A7EB9E" w14:textId="77777777" w:rsidR="004750FB" w:rsidRPr="00FE3DE0" w:rsidRDefault="004750FB" w:rsidP="004750FB">
      <w:pPr>
        <w:spacing w:line="300" w:lineRule="auto"/>
        <w:ind w:left="360"/>
        <w:rPr>
          <w:rStyle w:val="Hyperlink"/>
          <w:rFonts w:ascii="Arial" w:hAnsi="Arial" w:cs="Arial"/>
          <w:color w:val="auto"/>
          <w:sz w:val="20"/>
          <w:szCs w:val="20"/>
        </w:rPr>
      </w:pPr>
      <w:r w:rsidRPr="00FE3DE0">
        <w:rPr>
          <w:rFonts w:ascii="Arial" w:hAnsi="Arial" w:cs="Arial"/>
          <w:sz w:val="20"/>
          <w:szCs w:val="20"/>
        </w:rPr>
        <w:t xml:space="preserve">This policy complies with guidance from the Care Quality Commission (CQC): </w:t>
      </w:r>
      <w:hyperlink r:id="rId9" w:anchor="guidance" w:history="1">
        <w:r w:rsidRPr="00FE3DE0">
          <w:rPr>
            <w:rStyle w:val="Hyperlink"/>
            <w:rFonts w:ascii="Arial" w:hAnsi="Arial" w:cs="Arial"/>
            <w:color w:val="auto"/>
            <w:sz w:val="20"/>
            <w:szCs w:val="20"/>
          </w:rPr>
          <w:t>http://www.cqc.org.uk/content/regulation-16-receiving-and-acting-complaints#guidance</w:t>
        </w:r>
      </w:hyperlink>
      <w:r w:rsidRPr="00FE3DE0">
        <w:rPr>
          <w:rFonts w:ascii="Arial" w:hAnsi="Arial" w:cs="Arial"/>
          <w:sz w:val="20"/>
          <w:szCs w:val="20"/>
        </w:rPr>
        <w:t xml:space="preserve"> Local Government and Social Care Ombudsmen </w:t>
      </w:r>
      <w:hyperlink r:id="rId10" w:history="1">
        <w:r w:rsidRPr="00FE3DE0">
          <w:rPr>
            <w:rStyle w:val="Hyperlink"/>
            <w:rFonts w:ascii="Arial" w:hAnsi="Arial" w:cs="Arial"/>
            <w:color w:val="auto"/>
            <w:sz w:val="20"/>
            <w:szCs w:val="20"/>
          </w:rPr>
          <w:t>http://www.lgo.org.uk/adult-social-care/</w:t>
        </w:r>
      </w:hyperlink>
      <w:r w:rsidRPr="00FE3DE0">
        <w:rPr>
          <w:rFonts w:ascii="Arial" w:hAnsi="Arial" w:cs="Arial"/>
          <w:sz w:val="20"/>
          <w:szCs w:val="20"/>
        </w:rPr>
        <w:t xml:space="preserve"> and Parliamentary and Health Ombudsmen </w:t>
      </w:r>
      <w:hyperlink r:id="rId11" w:history="1">
        <w:r w:rsidRPr="00FE3DE0">
          <w:rPr>
            <w:rStyle w:val="Hyperlink"/>
            <w:rFonts w:ascii="Arial" w:hAnsi="Arial" w:cs="Arial"/>
            <w:color w:val="auto"/>
            <w:sz w:val="20"/>
            <w:szCs w:val="20"/>
          </w:rPr>
          <w:t>https://www.ombudsman.org.uk/</w:t>
        </w:r>
      </w:hyperlink>
    </w:p>
    <w:p w14:paraId="2206B10A" w14:textId="77777777" w:rsidR="004750FB" w:rsidRPr="00FE3DE0" w:rsidRDefault="004750FB" w:rsidP="004750FB">
      <w:pPr>
        <w:spacing w:line="300" w:lineRule="auto"/>
        <w:ind w:left="720"/>
        <w:rPr>
          <w:rStyle w:val="Hyperlink"/>
          <w:rFonts w:ascii="Arial" w:hAnsi="Arial" w:cs="Arial"/>
          <w:color w:val="auto"/>
          <w:sz w:val="20"/>
          <w:szCs w:val="20"/>
        </w:rPr>
      </w:pPr>
    </w:p>
    <w:p w14:paraId="75C29FA7" w14:textId="77777777" w:rsidR="004750FB" w:rsidRPr="00FE3DE0" w:rsidRDefault="004750FB" w:rsidP="004750FB">
      <w:pPr>
        <w:pStyle w:val="ListParagraph"/>
        <w:numPr>
          <w:ilvl w:val="1"/>
          <w:numId w:val="19"/>
        </w:numPr>
        <w:spacing w:line="300" w:lineRule="auto"/>
        <w:ind w:left="993" w:hanging="709"/>
        <w:rPr>
          <w:rFonts w:ascii="Arial" w:hAnsi="Arial" w:cs="Arial"/>
          <w:b/>
          <w:sz w:val="20"/>
          <w:szCs w:val="20"/>
        </w:rPr>
      </w:pPr>
      <w:r w:rsidRPr="00FE3DE0">
        <w:rPr>
          <w:rFonts w:ascii="Arial" w:hAnsi="Arial" w:cs="Arial"/>
          <w:b/>
          <w:sz w:val="20"/>
          <w:szCs w:val="20"/>
        </w:rPr>
        <w:t>Promotion of the Complaints and Feedback Policy</w:t>
      </w:r>
    </w:p>
    <w:p w14:paraId="4673B8E6" w14:textId="77777777" w:rsidR="004750FB" w:rsidRPr="00FE3DE0" w:rsidRDefault="00230B5A" w:rsidP="004750FB">
      <w:pPr>
        <w:pStyle w:val="ListParagraph"/>
        <w:numPr>
          <w:ilvl w:val="2"/>
          <w:numId w:val="19"/>
        </w:numPr>
        <w:spacing w:line="300" w:lineRule="auto"/>
        <w:ind w:left="1843" w:hanging="850"/>
        <w:rPr>
          <w:rFonts w:ascii="Arial" w:hAnsi="Arial" w:cs="Arial"/>
          <w:sz w:val="20"/>
          <w:szCs w:val="20"/>
        </w:rPr>
      </w:pPr>
      <w:r>
        <w:rPr>
          <w:rFonts w:ascii="Arial" w:hAnsi="Arial" w:cs="Arial"/>
          <w:sz w:val="20"/>
          <w:szCs w:val="20"/>
        </w:rPr>
        <w:t>NYH</w:t>
      </w:r>
      <w:r w:rsidR="004750FB" w:rsidRPr="00FE3DE0">
        <w:rPr>
          <w:rFonts w:ascii="Arial" w:hAnsi="Arial" w:cs="Arial"/>
          <w:sz w:val="20"/>
          <w:szCs w:val="20"/>
        </w:rPr>
        <w:t xml:space="preserve"> Complaints and Feedback Policy will be promoted to service users and other stakeholders, including within service user handbooks and our website.  Information will be made available in accessible formats and other languages on request.</w:t>
      </w:r>
    </w:p>
    <w:p w14:paraId="60892F16" w14:textId="77777777" w:rsidR="004750FB" w:rsidRPr="00FE3DE0" w:rsidRDefault="004750FB" w:rsidP="004750FB">
      <w:pPr>
        <w:pStyle w:val="ListParagraph"/>
        <w:spacing w:line="300" w:lineRule="auto"/>
        <w:rPr>
          <w:rFonts w:ascii="Arial" w:hAnsi="Arial" w:cs="Arial"/>
          <w:sz w:val="20"/>
          <w:szCs w:val="20"/>
        </w:rPr>
      </w:pPr>
    </w:p>
    <w:p w14:paraId="09E04F8A" w14:textId="77777777" w:rsidR="004750FB" w:rsidRPr="00FE3DE0" w:rsidRDefault="004750FB" w:rsidP="004750FB">
      <w:pPr>
        <w:pStyle w:val="ListParagraph"/>
        <w:numPr>
          <w:ilvl w:val="1"/>
          <w:numId w:val="19"/>
        </w:numPr>
        <w:spacing w:line="300" w:lineRule="auto"/>
        <w:ind w:left="993" w:hanging="709"/>
        <w:rPr>
          <w:rFonts w:ascii="Arial" w:hAnsi="Arial" w:cs="Arial"/>
          <w:b/>
          <w:sz w:val="20"/>
          <w:szCs w:val="20"/>
        </w:rPr>
      </w:pPr>
      <w:r w:rsidRPr="00FE3DE0">
        <w:rPr>
          <w:rFonts w:ascii="Arial" w:hAnsi="Arial" w:cs="Arial"/>
          <w:b/>
          <w:sz w:val="20"/>
          <w:szCs w:val="20"/>
        </w:rPr>
        <w:t>Equality and Diversity</w:t>
      </w:r>
    </w:p>
    <w:p w14:paraId="7D580DDD" w14:textId="77777777" w:rsidR="004750FB" w:rsidRPr="00FE3DE0" w:rsidRDefault="00230B5A" w:rsidP="004750FB">
      <w:pPr>
        <w:pStyle w:val="ListParagraph"/>
        <w:numPr>
          <w:ilvl w:val="2"/>
          <w:numId w:val="19"/>
        </w:numPr>
        <w:spacing w:line="300" w:lineRule="auto"/>
        <w:ind w:left="1843" w:hanging="850"/>
        <w:rPr>
          <w:rFonts w:ascii="Arial" w:hAnsi="Arial" w:cs="Arial"/>
          <w:sz w:val="20"/>
          <w:szCs w:val="20"/>
        </w:rPr>
      </w:pPr>
      <w:r>
        <w:rPr>
          <w:rFonts w:ascii="Arial" w:hAnsi="Arial" w:cs="Arial"/>
          <w:sz w:val="20"/>
          <w:szCs w:val="20"/>
        </w:rPr>
        <w:t>NYH</w:t>
      </w:r>
      <w:r w:rsidR="004750FB" w:rsidRPr="00FE3DE0">
        <w:rPr>
          <w:rFonts w:ascii="Arial" w:hAnsi="Arial" w:cs="Arial"/>
          <w:sz w:val="20"/>
          <w:szCs w:val="20"/>
        </w:rPr>
        <w:t xml:space="preserve"> positively promotes Equality and Diversity, delivering our services in line with the Equality Act 2010.  Should complaints or concerns be received that indicate potential discrimination in relation to an individuals protected characteristics, or other issue which suggests failure to meet the requirements of the Act, these will be</w:t>
      </w:r>
      <w:r>
        <w:rPr>
          <w:rFonts w:ascii="Arial" w:hAnsi="Arial" w:cs="Arial"/>
          <w:sz w:val="20"/>
          <w:szCs w:val="20"/>
        </w:rPr>
        <w:t xml:space="preserve"> handled formally in line with NYH</w:t>
      </w:r>
      <w:r w:rsidR="004750FB" w:rsidRPr="00FE3DE0">
        <w:rPr>
          <w:rFonts w:ascii="Arial" w:hAnsi="Arial" w:cs="Arial"/>
          <w:sz w:val="20"/>
          <w:szCs w:val="20"/>
        </w:rPr>
        <w:t xml:space="preserve"> Equality and Diversity policies and with due regard to the Equality Act 2010.</w:t>
      </w:r>
    </w:p>
    <w:p w14:paraId="3618C1FC" w14:textId="77777777" w:rsidR="004750FB" w:rsidRPr="00FE3DE0" w:rsidRDefault="004750FB" w:rsidP="004750FB">
      <w:pPr>
        <w:pStyle w:val="ListParagraph"/>
        <w:spacing w:line="300" w:lineRule="auto"/>
        <w:rPr>
          <w:rFonts w:ascii="Arial" w:hAnsi="Arial" w:cs="Arial"/>
          <w:sz w:val="20"/>
          <w:szCs w:val="20"/>
        </w:rPr>
      </w:pPr>
    </w:p>
    <w:p w14:paraId="6ED6AD32" w14:textId="77777777" w:rsidR="004750FB" w:rsidRPr="00FE3DE0" w:rsidRDefault="004750FB" w:rsidP="004750FB">
      <w:pPr>
        <w:pStyle w:val="ListParagraph"/>
        <w:numPr>
          <w:ilvl w:val="1"/>
          <w:numId w:val="19"/>
        </w:numPr>
        <w:spacing w:line="300" w:lineRule="auto"/>
        <w:ind w:left="993" w:hanging="709"/>
        <w:rPr>
          <w:rFonts w:ascii="Arial" w:hAnsi="Arial" w:cs="Arial"/>
          <w:b/>
          <w:sz w:val="20"/>
          <w:szCs w:val="20"/>
        </w:rPr>
      </w:pPr>
      <w:r w:rsidRPr="00FE3DE0">
        <w:rPr>
          <w:rFonts w:ascii="Arial" w:hAnsi="Arial" w:cs="Arial"/>
          <w:b/>
          <w:sz w:val="20"/>
          <w:szCs w:val="20"/>
        </w:rPr>
        <w:t>Safeguarding</w:t>
      </w:r>
    </w:p>
    <w:p w14:paraId="3CBF5066" w14:textId="77777777" w:rsidR="004750FB" w:rsidRPr="00FE3DE0" w:rsidRDefault="00230B5A" w:rsidP="004750FB">
      <w:pPr>
        <w:pStyle w:val="ListParagraph"/>
        <w:numPr>
          <w:ilvl w:val="2"/>
          <w:numId w:val="19"/>
        </w:numPr>
        <w:spacing w:line="300" w:lineRule="auto"/>
        <w:ind w:left="1843" w:hanging="850"/>
        <w:rPr>
          <w:rFonts w:ascii="Arial" w:hAnsi="Arial" w:cs="Arial"/>
          <w:sz w:val="20"/>
          <w:szCs w:val="20"/>
        </w:rPr>
      </w:pPr>
      <w:r>
        <w:rPr>
          <w:rFonts w:ascii="Arial" w:hAnsi="Arial" w:cs="Arial"/>
          <w:sz w:val="20"/>
          <w:szCs w:val="20"/>
        </w:rPr>
        <w:t>NYH</w:t>
      </w:r>
      <w:r w:rsidR="004750FB" w:rsidRPr="00FE3DE0">
        <w:rPr>
          <w:rFonts w:ascii="Arial" w:hAnsi="Arial" w:cs="Arial"/>
          <w:sz w:val="20"/>
          <w:szCs w:val="20"/>
        </w:rPr>
        <w:t xml:space="preserve"> works to effectively safeguard both adults and children.  Should a complaint or concern indicate potent</w:t>
      </w:r>
      <w:r>
        <w:rPr>
          <w:rFonts w:ascii="Arial" w:hAnsi="Arial" w:cs="Arial"/>
          <w:sz w:val="20"/>
          <w:szCs w:val="20"/>
        </w:rPr>
        <w:t>ial failings in relation to NYH</w:t>
      </w:r>
      <w:r w:rsidR="004750FB" w:rsidRPr="00FE3DE0">
        <w:rPr>
          <w:rFonts w:ascii="Arial" w:hAnsi="Arial" w:cs="Arial"/>
          <w:sz w:val="20"/>
          <w:szCs w:val="20"/>
        </w:rPr>
        <w:t xml:space="preserve"> safeguarding responsibilities, including allegations of abuse, these concerns will be handled </w:t>
      </w:r>
      <w:r w:rsidR="008B483E">
        <w:rPr>
          <w:rFonts w:ascii="Arial" w:hAnsi="Arial" w:cs="Arial"/>
          <w:sz w:val="20"/>
          <w:szCs w:val="20"/>
        </w:rPr>
        <w:t>formally and in line with NYH</w:t>
      </w:r>
      <w:r w:rsidR="004750FB" w:rsidRPr="00FE3DE0">
        <w:rPr>
          <w:rFonts w:ascii="Arial" w:hAnsi="Arial" w:cs="Arial"/>
          <w:sz w:val="20"/>
          <w:szCs w:val="20"/>
        </w:rPr>
        <w:t xml:space="preserve"> safeguardin</w:t>
      </w:r>
      <w:r w:rsidR="008B483E">
        <w:rPr>
          <w:rFonts w:ascii="Arial" w:hAnsi="Arial" w:cs="Arial"/>
          <w:sz w:val="20"/>
          <w:szCs w:val="20"/>
        </w:rPr>
        <w:t>g policies and procedures.  NYH</w:t>
      </w:r>
      <w:r w:rsidR="004750FB" w:rsidRPr="00FE3DE0">
        <w:rPr>
          <w:rFonts w:ascii="Arial" w:hAnsi="Arial" w:cs="Arial"/>
          <w:sz w:val="20"/>
          <w:szCs w:val="20"/>
        </w:rPr>
        <w:t xml:space="preserve"> will involve relevant external bodies as appropriate, including the Local Authority Designated Officer (LADO), CQC and the Police.  </w:t>
      </w:r>
    </w:p>
    <w:p w14:paraId="127C2F00" w14:textId="77777777" w:rsidR="004750FB" w:rsidRPr="00FE3DE0" w:rsidRDefault="004750FB" w:rsidP="004750FB">
      <w:pPr>
        <w:pStyle w:val="ListParagraph"/>
        <w:spacing w:line="300" w:lineRule="auto"/>
        <w:rPr>
          <w:rFonts w:ascii="Arial" w:hAnsi="Arial" w:cs="Arial"/>
          <w:sz w:val="20"/>
          <w:szCs w:val="20"/>
        </w:rPr>
      </w:pPr>
    </w:p>
    <w:p w14:paraId="4123D397" w14:textId="77777777" w:rsidR="004750FB" w:rsidRPr="00FE3DE0" w:rsidRDefault="004750FB" w:rsidP="004750FB">
      <w:pPr>
        <w:pStyle w:val="ListParagraph"/>
        <w:numPr>
          <w:ilvl w:val="1"/>
          <w:numId w:val="19"/>
        </w:numPr>
        <w:spacing w:line="300" w:lineRule="auto"/>
        <w:ind w:left="1134" w:hanging="850"/>
        <w:rPr>
          <w:rFonts w:ascii="Arial" w:hAnsi="Arial" w:cs="Arial"/>
          <w:b/>
          <w:sz w:val="20"/>
          <w:szCs w:val="20"/>
        </w:rPr>
      </w:pPr>
      <w:r w:rsidRPr="00FE3DE0">
        <w:rPr>
          <w:rFonts w:ascii="Arial" w:hAnsi="Arial" w:cs="Arial"/>
          <w:b/>
          <w:sz w:val="20"/>
          <w:szCs w:val="20"/>
        </w:rPr>
        <w:t xml:space="preserve">Data Protection </w:t>
      </w:r>
    </w:p>
    <w:p w14:paraId="1679115D" w14:textId="77777777" w:rsidR="004750FB" w:rsidRPr="006D467A" w:rsidRDefault="00B46F1D" w:rsidP="006D467A">
      <w:pPr>
        <w:pStyle w:val="ListParagraph"/>
        <w:numPr>
          <w:ilvl w:val="2"/>
          <w:numId w:val="19"/>
        </w:numPr>
        <w:spacing w:line="300" w:lineRule="auto"/>
        <w:ind w:left="1843" w:hanging="850"/>
        <w:rPr>
          <w:rFonts w:ascii="Arial" w:hAnsi="Arial" w:cs="Arial"/>
          <w:sz w:val="20"/>
          <w:szCs w:val="20"/>
        </w:rPr>
      </w:pPr>
      <w:r w:rsidRPr="006D467A">
        <w:rPr>
          <w:rFonts w:ascii="Arial" w:hAnsi="Arial" w:cs="Arial"/>
          <w:sz w:val="20"/>
          <w:szCs w:val="20"/>
        </w:rPr>
        <w:t xml:space="preserve"> </w:t>
      </w:r>
      <w:r w:rsidR="008B483E" w:rsidRPr="006D467A">
        <w:rPr>
          <w:rFonts w:ascii="Arial" w:hAnsi="Arial" w:cs="Arial"/>
          <w:sz w:val="20"/>
          <w:szCs w:val="20"/>
        </w:rPr>
        <w:t>NYH</w:t>
      </w:r>
      <w:r w:rsidR="004750FB" w:rsidRPr="006D467A">
        <w:rPr>
          <w:rFonts w:ascii="Arial" w:hAnsi="Arial" w:cs="Arial"/>
          <w:sz w:val="20"/>
          <w:szCs w:val="20"/>
        </w:rPr>
        <w:t xml:space="preserve"> will handle complaints and other feedback in line with the Data Protection Act 1998, and</w:t>
      </w:r>
      <w:r w:rsidR="006D467A">
        <w:rPr>
          <w:rFonts w:ascii="Arial" w:hAnsi="Arial" w:cs="Arial"/>
          <w:sz w:val="20"/>
          <w:szCs w:val="20"/>
        </w:rPr>
        <w:t xml:space="preserve"> </w:t>
      </w:r>
      <w:r w:rsidR="004750FB" w:rsidRPr="006D467A">
        <w:rPr>
          <w:rFonts w:ascii="Arial" w:hAnsi="Arial" w:cs="Arial"/>
          <w:sz w:val="20"/>
          <w:szCs w:val="20"/>
        </w:rPr>
        <w:t xml:space="preserve">Information Governance requirements including in relation to consent, confidentiality and the appropriate recording, management and sharing of information.    </w:t>
      </w:r>
      <w:r w:rsidR="008B483E" w:rsidRPr="006D467A">
        <w:rPr>
          <w:rFonts w:ascii="Arial" w:hAnsi="Arial" w:cs="Arial"/>
          <w:sz w:val="20"/>
          <w:szCs w:val="20"/>
        </w:rPr>
        <w:t xml:space="preserve">NYH </w:t>
      </w:r>
      <w:r w:rsidR="004750FB" w:rsidRPr="006D467A">
        <w:rPr>
          <w:rFonts w:ascii="Arial" w:hAnsi="Arial" w:cs="Arial"/>
          <w:sz w:val="20"/>
          <w:szCs w:val="20"/>
        </w:rPr>
        <w:t>will notify the Information Commissioner’s Office (ICO) should a breach meeting the threshold for notification occur.</w:t>
      </w:r>
    </w:p>
    <w:p w14:paraId="3D9BD788" w14:textId="77777777" w:rsidR="00FE3DE0" w:rsidRPr="00FE3DE0" w:rsidRDefault="00FE3DE0" w:rsidP="00FE3DE0">
      <w:pPr>
        <w:pStyle w:val="ListParagraph"/>
        <w:spacing w:line="300" w:lineRule="auto"/>
        <w:ind w:left="0"/>
        <w:rPr>
          <w:rFonts w:ascii="Arial" w:hAnsi="Arial" w:cs="Arial"/>
          <w:sz w:val="20"/>
          <w:szCs w:val="20"/>
        </w:rPr>
      </w:pPr>
    </w:p>
    <w:p w14:paraId="1EA83F78" w14:textId="77777777" w:rsidR="00FE3DE0" w:rsidRPr="00FE3DE0" w:rsidRDefault="00FE3DE0" w:rsidP="00FE3DE0">
      <w:pPr>
        <w:pStyle w:val="ListParagraph"/>
        <w:numPr>
          <w:ilvl w:val="1"/>
          <w:numId w:val="19"/>
        </w:numPr>
        <w:spacing w:line="300" w:lineRule="auto"/>
        <w:ind w:left="1134" w:hanging="850"/>
        <w:rPr>
          <w:rFonts w:ascii="Arial" w:hAnsi="Arial" w:cs="Arial"/>
          <w:b/>
          <w:sz w:val="20"/>
          <w:szCs w:val="20"/>
        </w:rPr>
      </w:pPr>
      <w:r w:rsidRPr="00FE3DE0">
        <w:rPr>
          <w:rFonts w:ascii="Arial" w:hAnsi="Arial" w:cs="Arial"/>
          <w:b/>
          <w:sz w:val="20"/>
          <w:szCs w:val="20"/>
        </w:rPr>
        <w:t>Duty of Candour</w:t>
      </w:r>
    </w:p>
    <w:p w14:paraId="3797A7E0" w14:textId="77777777" w:rsidR="00FE3DE0" w:rsidRDefault="008B483E" w:rsidP="00FE3DE0">
      <w:pPr>
        <w:pStyle w:val="ListParagraph"/>
        <w:numPr>
          <w:ilvl w:val="2"/>
          <w:numId w:val="19"/>
        </w:numPr>
        <w:spacing w:line="300" w:lineRule="auto"/>
        <w:ind w:left="1843" w:hanging="709"/>
        <w:rPr>
          <w:rFonts w:ascii="Arial" w:hAnsi="Arial" w:cs="Arial"/>
          <w:sz w:val="22"/>
          <w:szCs w:val="22"/>
        </w:rPr>
      </w:pPr>
      <w:r>
        <w:rPr>
          <w:rFonts w:ascii="Arial" w:hAnsi="Arial" w:cs="Arial"/>
          <w:sz w:val="22"/>
          <w:szCs w:val="22"/>
        </w:rPr>
        <w:t>NYH</w:t>
      </w:r>
      <w:r w:rsidR="00FE3DE0" w:rsidRPr="009F2DCE">
        <w:rPr>
          <w:rFonts w:ascii="Arial" w:hAnsi="Arial" w:cs="Arial"/>
          <w:sz w:val="22"/>
          <w:szCs w:val="22"/>
        </w:rPr>
        <w:t xml:space="preserve"> will act in accordance with Regulation 20: Duty of Candour in respect of complaints about care and treatment that have resulted in a notifiable safety incident within </w:t>
      </w:r>
      <w:r>
        <w:rPr>
          <w:rFonts w:ascii="Arial" w:hAnsi="Arial" w:cs="Arial"/>
          <w:sz w:val="22"/>
          <w:szCs w:val="22"/>
        </w:rPr>
        <w:t>NYH</w:t>
      </w:r>
      <w:r w:rsidR="00FE3DE0" w:rsidRPr="009F2DCE">
        <w:rPr>
          <w:rFonts w:ascii="Arial" w:hAnsi="Arial" w:cs="Arial"/>
          <w:sz w:val="22"/>
          <w:szCs w:val="22"/>
        </w:rPr>
        <w:t xml:space="preserve"> CQC registered delivery.  </w:t>
      </w:r>
    </w:p>
    <w:p w14:paraId="50100894" w14:textId="77777777" w:rsidR="008B483E" w:rsidRDefault="008B483E" w:rsidP="008B483E">
      <w:pPr>
        <w:pStyle w:val="ListParagraph"/>
        <w:spacing w:line="300" w:lineRule="auto"/>
        <w:rPr>
          <w:rFonts w:ascii="Arial" w:hAnsi="Arial" w:cs="Arial"/>
          <w:sz w:val="22"/>
          <w:szCs w:val="22"/>
        </w:rPr>
      </w:pPr>
    </w:p>
    <w:p w14:paraId="1225E531" w14:textId="77777777" w:rsidR="008B483E" w:rsidRDefault="008B483E" w:rsidP="008B483E">
      <w:pPr>
        <w:pStyle w:val="ListParagraph"/>
        <w:spacing w:line="300" w:lineRule="auto"/>
        <w:rPr>
          <w:rFonts w:ascii="Arial" w:hAnsi="Arial" w:cs="Arial"/>
          <w:sz w:val="22"/>
          <w:szCs w:val="22"/>
        </w:rPr>
      </w:pPr>
    </w:p>
    <w:p w14:paraId="52D650F5" w14:textId="77777777" w:rsidR="008B483E" w:rsidRPr="009F2DCE" w:rsidRDefault="008B483E" w:rsidP="008B483E">
      <w:pPr>
        <w:pStyle w:val="ListParagraph"/>
        <w:spacing w:line="300" w:lineRule="auto"/>
        <w:rPr>
          <w:rFonts w:ascii="Arial" w:hAnsi="Arial" w:cs="Arial"/>
          <w:sz w:val="22"/>
          <w:szCs w:val="22"/>
        </w:rPr>
      </w:pPr>
    </w:p>
    <w:p w14:paraId="02EC9DC6" w14:textId="77777777" w:rsidR="004750FB" w:rsidRDefault="004750FB" w:rsidP="004750FB">
      <w:pPr>
        <w:pStyle w:val="ListParagraph"/>
        <w:spacing w:line="300" w:lineRule="auto"/>
        <w:rPr>
          <w:rFonts w:ascii="Arial" w:hAnsi="Arial" w:cs="Arial"/>
          <w:color w:val="0000FF"/>
          <w:sz w:val="22"/>
          <w:szCs w:val="22"/>
        </w:rPr>
      </w:pPr>
    </w:p>
    <w:p w14:paraId="4A6D7571" w14:textId="77777777" w:rsidR="009F2DCE" w:rsidRDefault="009F2DCE" w:rsidP="00B2261C">
      <w:pPr>
        <w:rPr>
          <w:rFonts w:ascii="Calibri" w:hAnsi="Calibri" w:cs="Arial"/>
          <w:i/>
          <w:sz w:val="22"/>
          <w:szCs w:val="22"/>
        </w:rPr>
      </w:pPr>
      <w:r w:rsidRPr="009F2DCE">
        <w:rPr>
          <w:rFonts w:ascii="Calibri" w:hAnsi="Calibri" w:cs="Calibri"/>
          <w:b/>
          <w:sz w:val="56"/>
          <w:szCs w:val="56"/>
        </w:rPr>
        <w:lastRenderedPageBreak/>
        <w:t>Complaints &amp; Feedback Procedure</w:t>
      </w:r>
      <w:r w:rsidRPr="00B2261C">
        <w:rPr>
          <w:rFonts w:ascii="Calibri" w:hAnsi="Calibri" w:cs="Arial"/>
          <w:i/>
          <w:sz w:val="22"/>
          <w:szCs w:val="22"/>
        </w:rPr>
        <w:t xml:space="preserve"> </w:t>
      </w:r>
    </w:p>
    <w:p w14:paraId="643F58F3" w14:textId="77777777" w:rsidR="000405AB" w:rsidRPr="006D467A" w:rsidRDefault="00B2261C" w:rsidP="006D467A">
      <w:pPr>
        <w:spacing w:line="300" w:lineRule="auto"/>
        <w:ind w:left="501"/>
        <w:contextualSpacing/>
        <w:rPr>
          <w:rFonts w:ascii="Calibri" w:hAnsi="Calibri" w:cs="Arial"/>
          <w:sz w:val="22"/>
          <w:szCs w:val="22"/>
        </w:rPr>
      </w:pPr>
      <w:r w:rsidRPr="006D467A">
        <w:rPr>
          <w:rFonts w:ascii="Calibri" w:hAnsi="Calibri" w:cs="Arial"/>
          <w:i/>
          <w:sz w:val="22"/>
          <w:szCs w:val="22"/>
        </w:rPr>
        <w:t xml:space="preserve">Note: Please read this procedure in conjunction with </w:t>
      </w:r>
      <w:r w:rsidRPr="006D467A">
        <w:rPr>
          <w:rFonts w:ascii="Calibri" w:hAnsi="Calibri" w:cs="Arial"/>
          <w:b/>
          <w:i/>
          <w:sz w:val="22"/>
          <w:szCs w:val="22"/>
        </w:rPr>
        <w:t>The HUB</w:t>
      </w:r>
      <w:r w:rsidRPr="006D467A">
        <w:rPr>
          <w:rFonts w:ascii="Calibri" w:hAnsi="Calibri" w:cs="Arial"/>
          <w:i/>
          <w:sz w:val="22"/>
          <w:szCs w:val="22"/>
        </w:rPr>
        <w:t xml:space="preserve"> </w:t>
      </w:r>
      <w:r w:rsidRPr="006D467A">
        <w:rPr>
          <w:rFonts w:ascii="Calibri" w:hAnsi="Calibri" w:cs="Arial"/>
          <w:b/>
          <w:i/>
          <w:sz w:val="22"/>
          <w:szCs w:val="22"/>
        </w:rPr>
        <w:t>Complaints, Concerns, Comments and Compliments Guidance</w:t>
      </w:r>
      <w:r w:rsidRPr="006D467A">
        <w:rPr>
          <w:rFonts w:ascii="Calibri" w:hAnsi="Calibri" w:cs="Arial"/>
          <w:i/>
          <w:sz w:val="22"/>
          <w:szCs w:val="22"/>
        </w:rPr>
        <w:t xml:space="preserve"> and </w:t>
      </w:r>
      <w:r w:rsidRPr="006D467A">
        <w:rPr>
          <w:rFonts w:ascii="Calibri" w:hAnsi="Calibri" w:cs="Arial"/>
          <w:b/>
          <w:i/>
          <w:sz w:val="22"/>
          <w:szCs w:val="22"/>
        </w:rPr>
        <w:t xml:space="preserve">Attachments on the HUB User </w:t>
      </w:r>
      <w:commentRangeStart w:id="0"/>
      <w:commentRangeStart w:id="1"/>
      <w:r w:rsidRPr="006D467A">
        <w:rPr>
          <w:rFonts w:ascii="Calibri" w:hAnsi="Calibri" w:cs="Arial"/>
          <w:b/>
          <w:i/>
          <w:sz w:val="22"/>
          <w:szCs w:val="22"/>
        </w:rPr>
        <w:t>Guide</w:t>
      </w:r>
      <w:commentRangeEnd w:id="0"/>
      <w:r w:rsidR="00506BAA" w:rsidRPr="006D467A">
        <w:rPr>
          <w:rStyle w:val="CommentReference"/>
        </w:rPr>
        <w:commentReference w:id="0"/>
      </w:r>
      <w:commentRangeEnd w:id="1"/>
      <w:r w:rsidR="006D467A" w:rsidRPr="006D467A">
        <w:rPr>
          <w:rStyle w:val="CommentReference"/>
        </w:rPr>
        <w:commentReference w:id="1"/>
      </w:r>
      <w:r w:rsidR="000405AB" w:rsidRPr="006D467A">
        <w:rPr>
          <w:rFonts w:ascii="Calibri" w:hAnsi="Calibri" w:cs="Arial"/>
          <w:b/>
          <w:i/>
          <w:sz w:val="22"/>
          <w:szCs w:val="22"/>
        </w:rPr>
        <w:t xml:space="preserve"> </w:t>
      </w:r>
      <w:r w:rsidR="000405AB" w:rsidRPr="006D467A">
        <w:rPr>
          <w:rFonts w:ascii="Calibri" w:hAnsi="Calibri" w:cs="Arial"/>
          <w:sz w:val="22"/>
          <w:szCs w:val="22"/>
        </w:rPr>
        <w:t>or organisations reporting process.</w:t>
      </w:r>
    </w:p>
    <w:p w14:paraId="6D445E82" w14:textId="77777777" w:rsidR="00B2261C" w:rsidRPr="00B2261C" w:rsidRDefault="00B2261C" w:rsidP="00B2261C">
      <w:pPr>
        <w:rPr>
          <w:rFonts w:ascii="Calibri" w:hAnsi="Calibri" w:cs="Arial"/>
          <w:i/>
          <w:sz w:val="22"/>
          <w:szCs w:val="22"/>
        </w:rPr>
      </w:pPr>
    </w:p>
    <w:p w14:paraId="72EA8135" w14:textId="77777777" w:rsidR="00B2261C" w:rsidRPr="00B2261C" w:rsidRDefault="00B2261C" w:rsidP="00B2261C">
      <w:pPr>
        <w:rPr>
          <w:rFonts w:ascii="Calibri" w:hAnsi="Calibri" w:cs="Arial"/>
          <w:i/>
          <w:sz w:val="28"/>
          <w:szCs w:val="28"/>
        </w:rPr>
      </w:pPr>
    </w:p>
    <w:p w14:paraId="296BC252" w14:textId="3D07AF8B" w:rsidR="00B2261C" w:rsidRPr="00463106" w:rsidRDefault="00B2261C" w:rsidP="00463106">
      <w:pPr>
        <w:pStyle w:val="ListParagraph"/>
        <w:keepNext/>
        <w:numPr>
          <w:ilvl w:val="0"/>
          <w:numId w:val="19"/>
        </w:numPr>
        <w:spacing w:line="300" w:lineRule="auto"/>
        <w:outlineLvl w:val="1"/>
        <w:rPr>
          <w:rFonts w:ascii="Calibri" w:hAnsi="Calibri" w:cs="Arial"/>
          <w:b/>
          <w:sz w:val="32"/>
          <w:szCs w:val="32"/>
          <w:lang w:eastAsia="x-none"/>
        </w:rPr>
      </w:pPr>
      <w:r w:rsidRPr="00463106">
        <w:rPr>
          <w:rFonts w:ascii="Calibri" w:hAnsi="Calibri" w:cs="Arial"/>
          <w:b/>
          <w:sz w:val="32"/>
          <w:szCs w:val="32"/>
          <w:lang w:eastAsia="x-none"/>
        </w:rPr>
        <w:t>Definitions and Categorising Feedback</w:t>
      </w:r>
    </w:p>
    <w:p w14:paraId="260A8534" w14:textId="77777777" w:rsidR="00B2261C" w:rsidRPr="00B2261C" w:rsidRDefault="00B2261C" w:rsidP="00B2261C">
      <w:pPr>
        <w:jc w:val="both"/>
        <w:rPr>
          <w:rFonts w:ascii="Calibri" w:hAnsi="Calibri"/>
          <w:sz w:val="22"/>
          <w:szCs w:val="22"/>
          <w:lang w:eastAsia="x-none"/>
        </w:rPr>
      </w:pPr>
    </w:p>
    <w:p w14:paraId="7CA4E551" w14:textId="77777777" w:rsidR="00B2261C" w:rsidRPr="00B2261C" w:rsidRDefault="00B2261C" w:rsidP="00463106">
      <w:pPr>
        <w:numPr>
          <w:ilvl w:val="1"/>
          <w:numId w:val="19"/>
        </w:numPr>
        <w:spacing w:line="300" w:lineRule="auto"/>
        <w:contextualSpacing/>
        <w:jc w:val="both"/>
        <w:rPr>
          <w:rFonts w:ascii="Calibri" w:hAnsi="Calibri" w:cs="Arial"/>
          <w:b/>
          <w:sz w:val="22"/>
          <w:szCs w:val="22"/>
        </w:rPr>
      </w:pPr>
      <w:r w:rsidRPr="00B2261C">
        <w:rPr>
          <w:rFonts w:ascii="Calibri" w:hAnsi="Calibri" w:cs="Arial"/>
          <w:b/>
          <w:sz w:val="22"/>
          <w:szCs w:val="22"/>
        </w:rPr>
        <w:t xml:space="preserve">Definitions </w:t>
      </w:r>
    </w:p>
    <w:p w14:paraId="5CFE54ED" w14:textId="77777777" w:rsidR="00B2261C" w:rsidRPr="00B2261C" w:rsidRDefault="00B2261C" w:rsidP="00B2261C">
      <w:pPr>
        <w:spacing w:line="300" w:lineRule="auto"/>
        <w:ind w:left="495"/>
        <w:contextualSpacing/>
        <w:jc w:val="both"/>
        <w:rPr>
          <w:rFonts w:ascii="Calibri" w:hAnsi="Calibri" w:cs="Arial"/>
          <w:sz w:val="22"/>
          <w:szCs w:val="22"/>
        </w:rPr>
      </w:pPr>
    </w:p>
    <w:p w14:paraId="240CF5B8" w14:textId="77777777" w:rsidR="00B2261C" w:rsidRPr="00B2261C" w:rsidRDefault="00B2261C" w:rsidP="00B2261C">
      <w:pPr>
        <w:spacing w:line="300" w:lineRule="auto"/>
        <w:ind w:left="495"/>
        <w:contextualSpacing/>
        <w:jc w:val="both"/>
        <w:rPr>
          <w:rFonts w:ascii="Calibri" w:hAnsi="Calibri" w:cs="Arial"/>
          <w:sz w:val="22"/>
          <w:szCs w:val="22"/>
        </w:rPr>
      </w:pPr>
      <w:r w:rsidRPr="00B2261C">
        <w:rPr>
          <w:rFonts w:ascii="Calibri" w:hAnsi="Calibri" w:cs="Arial"/>
          <w:sz w:val="22"/>
          <w:szCs w:val="22"/>
        </w:rPr>
        <w:t xml:space="preserve">A </w:t>
      </w:r>
      <w:r w:rsidRPr="00B2261C">
        <w:rPr>
          <w:rFonts w:ascii="Calibri" w:hAnsi="Calibri" w:cs="Arial"/>
          <w:b/>
          <w:sz w:val="22"/>
          <w:szCs w:val="22"/>
        </w:rPr>
        <w:t>Complaint</w:t>
      </w:r>
      <w:r w:rsidRPr="00B2261C">
        <w:rPr>
          <w:rFonts w:ascii="Calibri" w:hAnsi="Calibri" w:cs="Arial"/>
          <w:sz w:val="22"/>
          <w:szCs w:val="22"/>
        </w:rPr>
        <w:t xml:space="preserve"> is an expression of dissatisfaction about the standard of service provided that requires a response.</w:t>
      </w:r>
    </w:p>
    <w:p w14:paraId="203B63B8" w14:textId="77777777" w:rsidR="00B2261C" w:rsidRPr="00B2261C" w:rsidRDefault="00B2261C" w:rsidP="00B2261C">
      <w:pPr>
        <w:spacing w:line="300" w:lineRule="auto"/>
        <w:ind w:left="495"/>
        <w:contextualSpacing/>
        <w:jc w:val="both"/>
        <w:rPr>
          <w:rFonts w:ascii="Calibri" w:hAnsi="Calibri" w:cs="Arial"/>
          <w:sz w:val="22"/>
          <w:szCs w:val="22"/>
        </w:rPr>
      </w:pPr>
      <w:r w:rsidRPr="00B2261C">
        <w:rPr>
          <w:rFonts w:ascii="Calibri" w:hAnsi="Calibri" w:cs="Arial"/>
          <w:sz w:val="22"/>
          <w:szCs w:val="22"/>
        </w:rPr>
        <w:t xml:space="preserve">A </w:t>
      </w:r>
      <w:r w:rsidRPr="00B2261C">
        <w:rPr>
          <w:rFonts w:ascii="Calibri" w:hAnsi="Calibri" w:cs="Arial"/>
          <w:b/>
          <w:sz w:val="22"/>
          <w:szCs w:val="22"/>
        </w:rPr>
        <w:t>Concern</w:t>
      </w:r>
      <w:r w:rsidRPr="00B2261C">
        <w:rPr>
          <w:rFonts w:ascii="Calibri" w:hAnsi="Calibri" w:cs="Arial"/>
          <w:sz w:val="22"/>
          <w:szCs w:val="22"/>
        </w:rPr>
        <w:t xml:space="preserve"> is an expression of dissatisfaction that is not handled through the formal complaints procedure</w:t>
      </w:r>
    </w:p>
    <w:p w14:paraId="216D5573" w14:textId="77777777" w:rsidR="00B2261C" w:rsidRPr="00B2261C" w:rsidRDefault="00B2261C" w:rsidP="00B2261C">
      <w:pPr>
        <w:spacing w:line="300" w:lineRule="auto"/>
        <w:ind w:left="495"/>
        <w:contextualSpacing/>
        <w:jc w:val="both"/>
        <w:rPr>
          <w:rFonts w:ascii="Calibri" w:hAnsi="Calibri" w:cs="Arial"/>
          <w:sz w:val="22"/>
          <w:szCs w:val="22"/>
        </w:rPr>
      </w:pPr>
      <w:r w:rsidRPr="00B2261C">
        <w:rPr>
          <w:rFonts w:ascii="Calibri" w:hAnsi="Calibri" w:cs="Arial"/>
          <w:sz w:val="22"/>
          <w:szCs w:val="22"/>
        </w:rPr>
        <w:t xml:space="preserve">A </w:t>
      </w:r>
      <w:r w:rsidRPr="00B2261C">
        <w:rPr>
          <w:rFonts w:ascii="Calibri" w:hAnsi="Calibri" w:cs="Arial"/>
          <w:b/>
          <w:sz w:val="22"/>
          <w:szCs w:val="22"/>
        </w:rPr>
        <w:t>Comment</w:t>
      </w:r>
      <w:r w:rsidRPr="00B2261C">
        <w:rPr>
          <w:rFonts w:ascii="Calibri" w:hAnsi="Calibri" w:cs="Arial"/>
          <w:sz w:val="22"/>
          <w:szCs w:val="22"/>
        </w:rPr>
        <w:t xml:space="preserve"> is feedback which is neutral i.e</w:t>
      </w:r>
      <w:r w:rsidR="00B860F9">
        <w:rPr>
          <w:rFonts w:ascii="Calibri" w:hAnsi="Calibri" w:cs="Arial"/>
          <w:sz w:val="22"/>
          <w:szCs w:val="22"/>
        </w:rPr>
        <w:t>.</w:t>
      </w:r>
      <w:r w:rsidRPr="00B2261C">
        <w:rPr>
          <w:rFonts w:ascii="Calibri" w:hAnsi="Calibri" w:cs="Arial"/>
          <w:sz w:val="22"/>
          <w:szCs w:val="22"/>
        </w:rPr>
        <w:t xml:space="preserve"> neither an expression of dissatisfaction or a positive statement. </w:t>
      </w:r>
    </w:p>
    <w:p w14:paraId="7A73DAD1" w14:textId="77777777" w:rsidR="00B2261C" w:rsidRPr="00B2261C" w:rsidRDefault="00B2261C" w:rsidP="00B2261C">
      <w:pPr>
        <w:spacing w:line="300" w:lineRule="auto"/>
        <w:ind w:left="495"/>
        <w:contextualSpacing/>
        <w:jc w:val="both"/>
        <w:rPr>
          <w:rFonts w:ascii="Calibri" w:hAnsi="Calibri" w:cs="Arial"/>
          <w:sz w:val="22"/>
          <w:szCs w:val="22"/>
        </w:rPr>
      </w:pPr>
      <w:r w:rsidRPr="00B2261C">
        <w:rPr>
          <w:rFonts w:ascii="Calibri" w:hAnsi="Calibri" w:cs="Arial"/>
          <w:sz w:val="22"/>
          <w:szCs w:val="22"/>
        </w:rPr>
        <w:t xml:space="preserve">A </w:t>
      </w:r>
      <w:r w:rsidRPr="00B2261C">
        <w:rPr>
          <w:rFonts w:ascii="Calibri" w:hAnsi="Calibri" w:cs="Arial"/>
          <w:b/>
          <w:sz w:val="22"/>
          <w:szCs w:val="22"/>
        </w:rPr>
        <w:t>Compliment</w:t>
      </w:r>
      <w:r w:rsidRPr="00B2261C">
        <w:rPr>
          <w:rFonts w:ascii="Calibri" w:hAnsi="Calibri" w:cs="Arial"/>
          <w:sz w:val="22"/>
          <w:szCs w:val="22"/>
        </w:rPr>
        <w:t xml:space="preserve"> is positive feedback about the service provided</w:t>
      </w:r>
    </w:p>
    <w:p w14:paraId="499E6D0D" w14:textId="77777777" w:rsidR="00B2261C" w:rsidRPr="00B2261C" w:rsidRDefault="00B2261C" w:rsidP="00B2261C">
      <w:pPr>
        <w:ind w:left="720"/>
        <w:jc w:val="both"/>
        <w:rPr>
          <w:rFonts w:ascii="Calibri" w:hAnsi="Calibri" w:cs="Arial"/>
          <w:sz w:val="22"/>
          <w:szCs w:val="22"/>
        </w:rPr>
      </w:pPr>
    </w:p>
    <w:p w14:paraId="5DCA5F91" w14:textId="77777777" w:rsidR="00B2261C" w:rsidRPr="00B2261C" w:rsidRDefault="00B2261C" w:rsidP="00B2261C">
      <w:pPr>
        <w:keepNext/>
        <w:spacing w:line="300" w:lineRule="auto"/>
        <w:outlineLvl w:val="1"/>
        <w:rPr>
          <w:rFonts w:ascii="Calibri" w:hAnsi="Calibri"/>
          <w:b/>
          <w:sz w:val="22"/>
          <w:szCs w:val="22"/>
          <w:lang w:eastAsia="x-none"/>
        </w:rPr>
      </w:pPr>
    </w:p>
    <w:p w14:paraId="37C12155" w14:textId="77777777" w:rsidR="00B2261C" w:rsidRPr="00B2261C" w:rsidRDefault="00B2261C" w:rsidP="00463106">
      <w:pPr>
        <w:keepNext/>
        <w:numPr>
          <w:ilvl w:val="1"/>
          <w:numId w:val="19"/>
        </w:numPr>
        <w:spacing w:line="300" w:lineRule="auto"/>
        <w:outlineLvl w:val="1"/>
        <w:rPr>
          <w:rFonts w:ascii="Calibri" w:hAnsi="Calibri"/>
          <w:b/>
          <w:sz w:val="22"/>
          <w:szCs w:val="22"/>
          <w:lang w:eastAsia="x-none"/>
        </w:rPr>
      </w:pPr>
      <w:r w:rsidRPr="00B2261C">
        <w:rPr>
          <w:rFonts w:ascii="Calibri" w:hAnsi="Calibri"/>
          <w:b/>
          <w:sz w:val="22"/>
          <w:szCs w:val="22"/>
          <w:lang w:eastAsia="x-none"/>
        </w:rPr>
        <w:t>Categorising Feedback</w:t>
      </w:r>
    </w:p>
    <w:p w14:paraId="072883B0" w14:textId="77777777" w:rsidR="00B2261C" w:rsidRPr="00B2261C" w:rsidRDefault="00B2261C" w:rsidP="00B2261C">
      <w:pPr>
        <w:rPr>
          <w:lang w:eastAsia="x-none"/>
        </w:rPr>
      </w:pPr>
    </w:p>
    <w:p w14:paraId="3850A731" w14:textId="77777777" w:rsidR="00B2261C" w:rsidRPr="00B2261C" w:rsidRDefault="00B2261C" w:rsidP="00B2261C">
      <w:pPr>
        <w:keepNext/>
        <w:spacing w:line="300" w:lineRule="auto"/>
        <w:ind w:left="495"/>
        <w:outlineLvl w:val="1"/>
        <w:rPr>
          <w:rFonts w:ascii="Calibri" w:hAnsi="Calibri"/>
          <w:b/>
          <w:sz w:val="22"/>
          <w:szCs w:val="22"/>
          <w:lang w:val="x-none" w:eastAsia="x-none"/>
        </w:rPr>
      </w:pPr>
      <w:r w:rsidRPr="00B2261C">
        <w:rPr>
          <w:rFonts w:ascii="Calibri" w:hAnsi="Calibri"/>
          <w:b/>
          <w:sz w:val="22"/>
          <w:szCs w:val="22"/>
          <w:lang w:val="x-none" w:eastAsia="x-none"/>
        </w:rPr>
        <w:t xml:space="preserve">Appendix 1: </w:t>
      </w:r>
      <w:r w:rsidRPr="00B2261C">
        <w:rPr>
          <w:rFonts w:ascii="Calibri" w:hAnsi="Calibri"/>
          <w:b/>
          <w:sz w:val="22"/>
          <w:szCs w:val="22"/>
          <w:lang w:eastAsia="x-none"/>
        </w:rPr>
        <w:t xml:space="preserve"> </w:t>
      </w:r>
      <w:r w:rsidRPr="00B2261C">
        <w:rPr>
          <w:rFonts w:ascii="Calibri" w:hAnsi="Calibri"/>
          <w:b/>
          <w:sz w:val="22"/>
          <w:szCs w:val="22"/>
          <w:lang w:val="x-none" w:eastAsia="x-none"/>
        </w:rPr>
        <w:t>Complaint, Concern, Comment or Compliment?</w:t>
      </w:r>
      <w:r w:rsidRPr="00B2261C">
        <w:rPr>
          <w:rFonts w:ascii="Calibri" w:hAnsi="Calibri"/>
          <w:b/>
          <w:sz w:val="22"/>
          <w:szCs w:val="22"/>
          <w:lang w:eastAsia="x-none"/>
        </w:rPr>
        <w:t xml:space="preserve"> </w:t>
      </w:r>
      <w:r w:rsidRPr="00B2261C">
        <w:rPr>
          <w:rFonts w:ascii="Calibri" w:hAnsi="Calibri" w:cs="Arial"/>
          <w:sz w:val="22"/>
          <w:szCs w:val="22"/>
          <w:lang w:val="x-none" w:eastAsia="x-none"/>
        </w:rPr>
        <w:t xml:space="preserve">sets out a process for identifying the type of feedback received. </w:t>
      </w:r>
    </w:p>
    <w:p w14:paraId="092ADBBF" w14:textId="77777777" w:rsidR="00B2261C" w:rsidRPr="00B2261C" w:rsidRDefault="00B2261C" w:rsidP="00B2261C">
      <w:pPr>
        <w:autoSpaceDE w:val="0"/>
        <w:autoSpaceDN w:val="0"/>
        <w:adjustRightInd w:val="0"/>
        <w:spacing w:line="300" w:lineRule="auto"/>
        <w:rPr>
          <w:rFonts w:ascii="Calibri" w:hAnsi="Calibri" w:cs="Arial"/>
          <w:b/>
          <w:sz w:val="28"/>
          <w:szCs w:val="28"/>
          <w:lang w:eastAsia="x-none"/>
        </w:rPr>
      </w:pPr>
    </w:p>
    <w:p w14:paraId="4C3CD2CD" w14:textId="77777777" w:rsidR="00B2261C" w:rsidRPr="00B2261C" w:rsidRDefault="00B2261C" w:rsidP="00463106">
      <w:pPr>
        <w:numPr>
          <w:ilvl w:val="1"/>
          <w:numId w:val="19"/>
        </w:num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sz w:val="22"/>
          <w:szCs w:val="22"/>
          <w:lang w:eastAsia="x-none"/>
        </w:rPr>
        <w:t>C</w:t>
      </w:r>
      <w:r w:rsidR="009F2DCE">
        <w:rPr>
          <w:rFonts w:ascii="Calibri" w:hAnsi="Calibri" w:cs="Arial"/>
          <w:sz w:val="22"/>
          <w:szCs w:val="22"/>
          <w:lang w:eastAsia="x-none"/>
        </w:rPr>
        <w:t>omplaints and Concerns help NYH</w:t>
      </w:r>
      <w:r w:rsidRPr="00B2261C">
        <w:rPr>
          <w:rFonts w:ascii="Calibri" w:hAnsi="Calibri" w:cs="Arial"/>
          <w:sz w:val="22"/>
          <w:szCs w:val="22"/>
          <w:lang w:eastAsia="x-none"/>
        </w:rPr>
        <w:t xml:space="preserve"> to continually improve our service and put things right when they go wrong.  </w:t>
      </w:r>
      <w:r w:rsidRPr="00B2261C">
        <w:rPr>
          <w:rFonts w:ascii="Calibri" w:eastAsia="Calibri" w:hAnsi="Calibri" w:cs="Arial"/>
          <w:sz w:val="22"/>
          <w:szCs w:val="22"/>
          <w:lang w:val="x-none" w:eastAsia="x-none"/>
        </w:rPr>
        <w:t>There is a distinction between a Complaint or Concern</w:t>
      </w:r>
      <w:r w:rsidRPr="00B2261C">
        <w:rPr>
          <w:rFonts w:ascii="Calibri" w:eastAsia="Calibri" w:hAnsi="Calibri" w:cs="Arial"/>
          <w:sz w:val="22"/>
          <w:szCs w:val="22"/>
          <w:lang w:eastAsia="x-none"/>
        </w:rPr>
        <w:t>, and</w:t>
      </w:r>
      <w:r w:rsidRPr="00B2261C">
        <w:rPr>
          <w:rFonts w:ascii="Calibri" w:eastAsia="Calibri" w:hAnsi="Calibri" w:cs="Arial"/>
          <w:sz w:val="22"/>
          <w:szCs w:val="22"/>
          <w:lang w:val="x-none" w:eastAsia="x-none"/>
        </w:rPr>
        <w:t xml:space="preserve"> a request for a particular service to be provided.</w:t>
      </w:r>
      <w:r w:rsidRPr="00B2261C">
        <w:rPr>
          <w:rFonts w:ascii="Calibri" w:hAnsi="Calibri" w:cs="Arial"/>
          <w:sz w:val="22"/>
          <w:szCs w:val="22"/>
          <w:lang w:val="x-none" w:eastAsia="x-none"/>
        </w:rPr>
        <w:t xml:space="preserve">  </w:t>
      </w:r>
      <w:r w:rsidRPr="00B2261C">
        <w:rPr>
          <w:rFonts w:ascii="Calibri" w:eastAsia="Calibri" w:hAnsi="Calibri" w:cs="Arial"/>
          <w:sz w:val="22"/>
          <w:szCs w:val="22"/>
          <w:lang w:val="x-none" w:eastAsia="x-none"/>
        </w:rPr>
        <w:t>The following are not considered to be a Complaint or Concern –</w:t>
      </w:r>
      <w:r w:rsidRPr="00B2261C">
        <w:rPr>
          <w:rFonts w:ascii="Calibri" w:eastAsia="Calibri" w:hAnsi="Calibri" w:cs="Arial"/>
          <w:color w:val="0000FF"/>
          <w:sz w:val="22"/>
          <w:szCs w:val="22"/>
          <w:lang w:val="x-none" w:eastAsia="x-none"/>
        </w:rPr>
        <w:t xml:space="preserve"> </w:t>
      </w:r>
    </w:p>
    <w:p w14:paraId="546FE6F3" w14:textId="77777777" w:rsidR="00B2261C" w:rsidRPr="00B2261C" w:rsidRDefault="00B2261C" w:rsidP="00B2261C">
      <w:pPr>
        <w:autoSpaceDE w:val="0"/>
        <w:autoSpaceDN w:val="0"/>
        <w:adjustRightInd w:val="0"/>
        <w:spacing w:line="300" w:lineRule="auto"/>
        <w:contextualSpacing/>
        <w:jc w:val="both"/>
        <w:rPr>
          <w:rFonts w:ascii="Calibri" w:eastAsia="Calibri" w:hAnsi="Calibri" w:cs="Arial"/>
          <w:sz w:val="22"/>
          <w:szCs w:val="22"/>
        </w:rPr>
      </w:pPr>
    </w:p>
    <w:p w14:paraId="63FBE85E" w14:textId="77777777" w:rsidR="00B2261C" w:rsidRPr="00B2261C" w:rsidRDefault="00B2261C" w:rsidP="00B2261C">
      <w:pPr>
        <w:numPr>
          <w:ilvl w:val="0"/>
          <w:numId w:val="22"/>
        </w:numPr>
        <w:autoSpaceDE w:val="0"/>
        <w:autoSpaceDN w:val="0"/>
        <w:adjustRightInd w:val="0"/>
        <w:spacing w:line="300" w:lineRule="auto"/>
        <w:contextualSpacing/>
        <w:jc w:val="both"/>
        <w:rPr>
          <w:rFonts w:ascii="Calibri" w:eastAsia="Calibri" w:hAnsi="Calibri" w:cs="Arial"/>
          <w:sz w:val="22"/>
          <w:szCs w:val="22"/>
        </w:rPr>
      </w:pPr>
      <w:r w:rsidRPr="00B2261C">
        <w:rPr>
          <w:rFonts w:ascii="Calibri" w:eastAsia="Calibri" w:hAnsi="Calibri" w:cs="Arial"/>
          <w:sz w:val="22"/>
          <w:szCs w:val="22"/>
        </w:rPr>
        <w:t>An initial request for service, or change in service where this isn’t linked to the standard of service provided: for example a request for a female worker rather than a male worker</w:t>
      </w:r>
    </w:p>
    <w:p w14:paraId="520E5429" w14:textId="77777777" w:rsidR="00B2261C" w:rsidRPr="00B2261C" w:rsidRDefault="00B2261C" w:rsidP="00B2261C">
      <w:pPr>
        <w:numPr>
          <w:ilvl w:val="0"/>
          <w:numId w:val="22"/>
        </w:numPr>
        <w:autoSpaceDE w:val="0"/>
        <w:autoSpaceDN w:val="0"/>
        <w:adjustRightInd w:val="0"/>
        <w:spacing w:line="300" w:lineRule="auto"/>
        <w:contextualSpacing/>
        <w:jc w:val="both"/>
        <w:rPr>
          <w:rFonts w:ascii="Calibri" w:eastAsia="Calibri" w:hAnsi="Calibri" w:cs="Arial"/>
          <w:sz w:val="22"/>
          <w:szCs w:val="22"/>
        </w:rPr>
      </w:pPr>
      <w:r w:rsidRPr="00B2261C">
        <w:rPr>
          <w:rFonts w:ascii="Calibri" w:eastAsia="Calibri" w:hAnsi="Calibri" w:cs="Arial"/>
          <w:sz w:val="22"/>
          <w:szCs w:val="22"/>
        </w:rPr>
        <w:t>Asking for explanation of a policy or decision: for example a service user requesting the reason why visits should be conducted by two members of staff</w:t>
      </w:r>
    </w:p>
    <w:p w14:paraId="0ABF85F6" w14:textId="77777777" w:rsidR="00B2261C" w:rsidRPr="00B2261C" w:rsidRDefault="00B2261C" w:rsidP="00B2261C">
      <w:pPr>
        <w:numPr>
          <w:ilvl w:val="0"/>
          <w:numId w:val="22"/>
        </w:numPr>
        <w:autoSpaceDE w:val="0"/>
        <w:autoSpaceDN w:val="0"/>
        <w:adjustRightInd w:val="0"/>
        <w:spacing w:line="300" w:lineRule="auto"/>
        <w:contextualSpacing/>
        <w:jc w:val="both"/>
        <w:rPr>
          <w:rFonts w:ascii="Calibri" w:eastAsia="Calibri" w:hAnsi="Calibri" w:cs="Arial"/>
          <w:sz w:val="22"/>
          <w:szCs w:val="22"/>
        </w:rPr>
      </w:pPr>
      <w:r w:rsidRPr="00B2261C">
        <w:rPr>
          <w:rFonts w:ascii="Calibri" w:eastAsia="Calibri" w:hAnsi="Calibri" w:cs="Arial"/>
          <w:sz w:val="22"/>
          <w:szCs w:val="22"/>
        </w:rPr>
        <w:t xml:space="preserve">An appeal against a decision where an appeal process is in place in relation to that decision </w:t>
      </w:r>
    </w:p>
    <w:p w14:paraId="7082D268" w14:textId="77777777" w:rsidR="00B2261C" w:rsidRPr="00B2261C" w:rsidRDefault="00B2261C" w:rsidP="00B2261C">
      <w:pPr>
        <w:autoSpaceDE w:val="0"/>
        <w:autoSpaceDN w:val="0"/>
        <w:adjustRightInd w:val="0"/>
        <w:spacing w:line="300" w:lineRule="auto"/>
        <w:jc w:val="both"/>
        <w:rPr>
          <w:rFonts w:ascii="Calibri" w:hAnsi="Calibri" w:cs="Arial"/>
          <w:b/>
          <w:sz w:val="28"/>
          <w:szCs w:val="28"/>
          <w:lang w:eastAsia="x-none"/>
        </w:rPr>
      </w:pPr>
    </w:p>
    <w:p w14:paraId="65CEC7C8" w14:textId="77777777" w:rsidR="00B2261C" w:rsidRPr="00B2261C" w:rsidRDefault="00B2261C" w:rsidP="00463106">
      <w:pPr>
        <w:numPr>
          <w:ilvl w:val="1"/>
          <w:numId w:val="19"/>
        </w:num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sz w:val="22"/>
          <w:szCs w:val="22"/>
          <w:lang w:eastAsia="x-none"/>
        </w:rPr>
        <w:t>Expressions of di</w:t>
      </w:r>
      <w:r w:rsidR="009F2DCE">
        <w:rPr>
          <w:rFonts w:ascii="Calibri" w:hAnsi="Calibri" w:cs="Arial"/>
          <w:sz w:val="22"/>
          <w:szCs w:val="22"/>
          <w:lang w:eastAsia="x-none"/>
        </w:rPr>
        <w:t>ssatisfaction by NYH</w:t>
      </w:r>
      <w:r w:rsidRPr="00B2261C">
        <w:rPr>
          <w:rFonts w:ascii="Calibri" w:hAnsi="Calibri" w:cs="Arial"/>
          <w:sz w:val="22"/>
          <w:szCs w:val="22"/>
          <w:lang w:eastAsia="x-none"/>
        </w:rPr>
        <w:t xml:space="preserve"> staff shou</w:t>
      </w:r>
      <w:r w:rsidR="009F2DCE">
        <w:rPr>
          <w:rFonts w:ascii="Calibri" w:hAnsi="Calibri" w:cs="Arial"/>
          <w:sz w:val="22"/>
          <w:szCs w:val="22"/>
          <w:lang w:eastAsia="x-none"/>
        </w:rPr>
        <w:t>ld not be handled through NYH</w:t>
      </w:r>
      <w:r w:rsidRPr="00B2261C">
        <w:rPr>
          <w:rFonts w:ascii="Calibri" w:hAnsi="Calibri" w:cs="Arial"/>
          <w:sz w:val="22"/>
          <w:szCs w:val="22"/>
          <w:lang w:eastAsia="x-none"/>
        </w:rPr>
        <w:t xml:space="preserve"> Complaints Policy and should instead be handling either formally or informally through the </w:t>
      </w:r>
      <w:r w:rsidR="009F2DCE">
        <w:rPr>
          <w:rFonts w:ascii="Calibri" w:hAnsi="Calibri" w:cs="Arial"/>
          <w:sz w:val="22"/>
          <w:szCs w:val="22"/>
          <w:lang w:eastAsia="x-none"/>
        </w:rPr>
        <w:t xml:space="preserve">relevant </w:t>
      </w:r>
      <w:r w:rsidRPr="00B2261C">
        <w:rPr>
          <w:rFonts w:ascii="Calibri" w:hAnsi="Calibri" w:cs="Arial"/>
          <w:sz w:val="22"/>
          <w:szCs w:val="22"/>
          <w:lang w:eastAsia="x-none"/>
        </w:rPr>
        <w:t xml:space="preserve">organisation’s Grievance procedures. </w:t>
      </w:r>
    </w:p>
    <w:p w14:paraId="48D321FE" w14:textId="77777777" w:rsidR="00B2261C" w:rsidRPr="00B2261C" w:rsidRDefault="00B2261C" w:rsidP="00B2261C">
      <w:pPr>
        <w:autoSpaceDE w:val="0"/>
        <w:autoSpaceDN w:val="0"/>
        <w:adjustRightInd w:val="0"/>
        <w:spacing w:line="300" w:lineRule="auto"/>
        <w:rPr>
          <w:rFonts w:ascii="Calibri" w:hAnsi="Calibri" w:cs="Arial"/>
          <w:b/>
          <w:sz w:val="28"/>
          <w:szCs w:val="28"/>
          <w:lang w:eastAsia="x-none"/>
        </w:rPr>
      </w:pPr>
      <w:r w:rsidRPr="00B2261C">
        <w:rPr>
          <w:rFonts w:ascii="Calibri" w:hAnsi="Calibri" w:cs="Arial"/>
          <w:b/>
          <w:sz w:val="28"/>
          <w:szCs w:val="28"/>
          <w:lang w:eastAsia="x-none"/>
        </w:rPr>
        <w:br w:type="page"/>
      </w:r>
    </w:p>
    <w:p w14:paraId="66CBDB0C"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32"/>
          <w:szCs w:val="32"/>
          <w:lang w:eastAsia="x-none"/>
        </w:rPr>
      </w:pPr>
      <w:r w:rsidRPr="00B2261C">
        <w:rPr>
          <w:rFonts w:ascii="Calibri" w:hAnsi="Calibri" w:cs="Arial"/>
          <w:b/>
          <w:sz w:val="32"/>
          <w:szCs w:val="32"/>
          <w:lang w:eastAsia="x-none"/>
        </w:rPr>
        <w:lastRenderedPageBreak/>
        <w:t>Concerns</w:t>
      </w:r>
    </w:p>
    <w:p w14:paraId="359F4A08" w14:textId="77777777" w:rsidR="00B2261C" w:rsidRPr="00B2261C" w:rsidRDefault="00B2261C" w:rsidP="00463106">
      <w:pPr>
        <w:numPr>
          <w:ilvl w:val="1"/>
          <w:numId w:val="19"/>
        </w:num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sz w:val="22"/>
          <w:szCs w:val="22"/>
          <w:lang w:eastAsia="x-none"/>
        </w:rPr>
        <w:t>Concerns are expressions of dissatisfaction not handled as a formal complaint, either because the feedback was raised as a concern rather than a complaint, or because feedback raised as a complaint was resolved informally (see Informal Complaints resolution, below).</w:t>
      </w:r>
      <w:r w:rsidR="00B860F9">
        <w:rPr>
          <w:rFonts w:ascii="Calibri" w:hAnsi="Calibri" w:cs="Arial"/>
          <w:sz w:val="22"/>
          <w:szCs w:val="22"/>
          <w:lang w:eastAsia="x-none"/>
        </w:rPr>
        <w:t xml:space="preserve">  Feedback handled as a c</w:t>
      </w:r>
      <w:r w:rsidRPr="00B2261C">
        <w:rPr>
          <w:rFonts w:ascii="Calibri" w:hAnsi="Calibri" w:cs="Arial"/>
          <w:sz w:val="22"/>
          <w:szCs w:val="22"/>
          <w:lang w:eastAsia="x-none"/>
        </w:rPr>
        <w:t>oncern should meet the following criteria:</w:t>
      </w:r>
    </w:p>
    <w:p w14:paraId="3AE7D33F"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6A9FF685"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Resolvable informally, either  immediately or within 24 hours to the satisfaction of the person raising the issue</w:t>
      </w:r>
    </w:p>
    <w:p w14:paraId="15C135F8"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Minimal impact on one or few individuals</w:t>
      </w:r>
    </w:p>
    <w:p w14:paraId="304022EB"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Person raising the issue not wishing to make a formal complaint</w:t>
      </w:r>
    </w:p>
    <w:p w14:paraId="27885136"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Does not require formal investigation to establish facts</w:t>
      </w:r>
    </w:p>
    <w:p w14:paraId="33A0552B"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An issue that doe</w:t>
      </w:r>
      <w:r w:rsidR="00D54B6E">
        <w:rPr>
          <w:rFonts w:ascii="Calibri" w:eastAsia="Calibri" w:hAnsi="Calibri"/>
          <w:sz w:val="22"/>
          <w:szCs w:val="22"/>
          <w:lang w:eastAsia="en-US"/>
        </w:rPr>
        <w:t>sn’t indicate a breach in any partnerships</w:t>
      </w:r>
      <w:r w:rsidRPr="00B2261C">
        <w:rPr>
          <w:rFonts w:ascii="Calibri" w:eastAsia="Calibri" w:hAnsi="Calibri"/>
          <w:sz w:val="22"/>
          <w:szCs w:val="22"/>
          <w:lang w:eastAsia="en-US"/>
        </w:rPr>
        <w:t xml:space="preserve"> Code of Conduct, or  definition of ‘serious complaint’</w:t>
      </w:r>
    </w:p>
    <w:p w14:paraId="28F01037"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Agreed to be a ‘concern’ by line manager</w:t>
      </w:r>
    </w:p>
    <w:p w14:paraId="1CAACD4C" w14:textId="77777777" w:rsidR="00B2261C" w:rsidRPr="00B2261C" w:rsidRDefault="00B2261C" w:rsidP="00B2261C">
      <w:pPr>
        <w:rPr>
          <w:rFonts w:ascii="Calibri" w:eastAsia="Calibri" w:hAnsi="Calibri"/>
          <w:sz w:val="22"/>
          <w:szCs w:val="22"/>
          <w:lang w:eastAsia="en-US"/>
        </w:rPr>
      </w:pPr>
    </w:p>
    <w:p w14:paraId="5F92A2BE" w14:textId="77777777" w:rsidR="00B2261C" w:rsidRPr="00B2261C" w:rsidRDefault="00B2261C" w:rsidP="00B2261C">
      <w:pPr>
        <w:autoSpaceDE w:val="0"/>
        <w:autoSpaceDN w:val="0"/>
        <w:adjustRightInd w:val="0"/>
        <w:spacing w:line="300" w:lineRule="auto"/>
        <w:rPr>
          <w:rFonts w:ascii="Calibri" w:hAnsi="Calibri" w:cs="Arial"/>
          <w:b/>
          <w:sz w:val="22"/>
          <w:szCs w:val="22"/>
          <w:lang w:eastAsia="x-none"/>
        </w:rPr>
      </w:pPr>
    </w:p>
    <w:p w14:paraId="177A2D77"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Responsibility</w:t>
      </w:r>
    </w:p>
    <w:p w14:paraId="452EEAEC"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sz w:val="22"/>
          <w:szCs w:val="22"/>
          <w:lang w:eastAsia="x-none"/>
        </w:rPr>
        <w:t>Concerns can usually be handled by the person receiving the concern.  Line management should be informed that a concern has been received, and the action to be taken / taken.</w:t>
      </w:r>
    </w:p>
    <w:p w14:paraId="33F73E85"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2F26458A"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Recording</w:t>
      </w:r>
    </w:p>
    <w:p w14:paraId="6A469513"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r w:rsidRPr="00B2261C">
        <w:rPr>
          <w:rFonts w:ascii="Calibri" w:hAnsi="Calibri" w:cs="Arial"/>
          <w:sz w:val="22"/>
          <w:szCs w:val="22"/>
          <w:lang w:eastAsia="x-none"/>
        </w:rPr>
        <w:t>Concerns and the action taken in response should be recorded on the HUB under ‘Concerns, Comments and Compliments’</w:t>
      </w:r>
      <w:r w:rsidR="00B860F9">
        <w:rPr>
          <w:rFonts w:ascii="Calibri" w:hAnsi="Calibri" w:cs="Arial"/>
          <w:sz w:val="22"/>
          <w:szCs w:val="22"/>
          <w:lang w:eastAsia="x-none"/>
        </w:rPr>
        <w:t xml:space="preserve"> or organisations own reporting process.</w:t>
      </w:r>
    </w:p>
    <w:p w14:paraId="30D1E0DB"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7EABFB0F"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Review</w:t>
      </w:r>
    </w:p>
    <w:p w14:paraId="26CB75EC"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r w:rsidRPr="00B2261C">
        <w:rPr>
          <w:rFonts w:ascii="Calibri" w:hAnsi="Calibri" w:cs="Arial"/>
          <w:sz w:val="22"/>
          <w:szCs w:val="22"/>
          <w:lang w:eastAsia="x-none"/>
        </w:rPr>
        <w:t>Concerns should be reviewed regularly by management to enable trends and learning to be identified.</w:t>
      </w:r>
    </w:p>
    <w:p w14:paraId="6677A1CB"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r w:rsidRPr="00B2261C">
        <w:rPr>
          <w:rFonts w:ascii="Calibri" w:hAnsi="Calibri" w:cs="Arial"/>
          <w:sz w:val="22"/>
          <w:szCs w:val="22"/>
          <w:lang w:eastAsia="x-none"/>
        </w:rPr>
        <w:br w:type="page"/>
      </w:r>
    </w:p>
    <w:p w14:paraId="1686D864"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32"/>
          <w:szCs w:val="32"/>
          <w:lang w:eastAsia="x-none"/>
        </w:rPr>
      </w:pPr>
      <w:r w:rsidRPr="00B2261C">
        <w:rPr>
          <w:rFonts w:ascii="Calibri" w:hAnsi="Calibri" w:cs="Arial"/>
          <w:b/>
          <w:sz w:val="32"/>
          <w:szCs w:val="32"/>
          <w:lang w:eastAsia="x-none"/>
        </w:rPr>
        <w:lastRenderedPageBreak/>
        <w:t>Complaints</w:t>
      </w:r>
    </w:p>
    <w:p w14:paraId="4E284088" w14:textId="77777777" w:rsidR="00B2261C" w:rsidRPr="00B2261C" w:rsidRDefault="00B2261C" w:rsidP="00B2261C">
      <w:pPr>
        <w:autoSpaceDE w:val="0"/>
        <w:autoSpaceDN w:val="0"/>
        <w:adjustRightInd w:val="0"/>
        <w:spacing w:line="300" w:lineRule="auto"/>
        <w:rPr>
          <w:rFonts w:ascii="Calibri" w:hAnsi="Calibri" w:cs="Arial"/>
          <w:b/>
          <w:i/>
          <w:sz w:val="22"/>
          <w:szCs w:val="22"/>
          <w:lang w:eastAsia="x-none"/>
        </w:rPr>
      </w:pPr>
    </w:p>
    <w:p w14:paraId="794070D4" w14:textId="77777777" w:rsidR="00B2261C" w:rsidRPr="00B2261C" w:rsidRDefault="00B2261C" w:rsidP="00463106">
      <w:pPr>
        <w:numPr>
          <w:ilvl w:val="1"/>
          <w:numId w:val="19"/>
        </w:numPr>
        <w:spacing w:line="300" w:lineRule="auto"/>
        <w:contextualSpacing/>
        <w:jc w:val="both"/>
        <w:rPr>
          <w:rFonts w:ascii="Calibri" w:hAnsi="Calibri" w:cs="Arial"/>
          <w:sz w:val="22"/>
          <w:szCs w:val="22"/>
        </w:rPr>
      </w:pPr>
      <w:r w:rsidRPr="00B2261C">
        <w:rPr>
          <w:rFonts w:ascii="Calibri" w:hAnsi="Calibri" w:cs="Arial"/>
          <w:sz w:val="22"/>
          <w:szCs w:val="22"/>
        </w:rPr>
        <w:t xml:space="preserve">A Complaint is an expression of dissatisfaction about the standard of service provided that requires a response. </w:t>
      </w:r>
    </w:p>
    <w:p w14:paraId="38356389" w14:textId="77777777" w:rsidR="00B2261C" w:rsidRPr="00B2261C" w:rsidRDefault="00B2261C" w:rsidP="00463106">
      <w:pPr>
        <w:numPr>
          <w:ilvl w:val="1"/>
          <w:numId w:val="19"/>
        </w:numPr>
        <w:spacing w:line="300" w:lineRule="auto"/>
        <w:contextualSpacing/>
        <w:jc w:val="both"/>
        <w:rPr>
          <w:rFonts w:ascii="Calibri" w:hAnsi="Calibri" w:cs="Arial"/>
          <w:sz w:val="22"/>
          <w:szCs w:val="22"/>
        </w:rPr>
      </w:pPr>
      <w:r w:rsidRPr="00B2261C">
        <w:rPr>
          <w:rFonts w:ascii="Calibri" w:hAnsi="Calibri" w:cs="Arial"/>
          <w:sz w:val="22"/>
          <w:szCs w:val="22"/>
        </w:rPr>
        <w:t xml:space="preserve">A simplified flowchart setting out an overview of the process for handling complaints and appeals comprises </w:t>
      </w:r>
      <w:r w:rsidRPr="00B2261C">
        <w:rPr>
          <w:rFonts w:ascii="Calibri" w:hAnsi="Calibri" w:cs="Arial"/>
          <w:b/>
          <w:sz w:val="22"/>
          <w:szCs w:val="22"/>
        </w:rPr>
        <w:t>Appendix 2: Complaints and Appeal Handling Process – Simplified</w:t>
      </w:r>
    </w:p>
    <w:p w14:paraId="7338559C" w14:textId="77777777" w:rsidR="00B2261C" w:rsidRPr="00B2261C" w:rsidRDefault="00B2261C" w:rsidP="00463106">
      <w:pPr>
        <w:numPr>
          <w:ilvl w:val="1"/>
          <w:numId w:val="19"/>
        </w:numPr>
        <w:spacing w:line="300" w:lineRule="auto"/>
        <w:contextualSpacing/>
        <w:jc w:val="both"/>
        <w:rPr>
          <w:rFonts w:ascii="Calibri" w:hAnsi="Calibri" w:cs="Arial"/>
          <w:sz w:val="22"/>
          <w:szCs w:val="22"/>
        </w:rPr>
      </w:pPr>
      <w:r w:rsidRPr="00B2261C">
        <w:rPr>
          <w:rFonts w:ascii="Calibri" w:hAnsi="Calibri" w:cs="Arial"/>
          <w:sz w:val="22"/>
          <w:szCs w:val="22"/>
        </w:rPr>
        <w:t>A more detailed flowchart comprises Appendix 3: Complaints and Appeal Handling Process</w:t>
      </w:r>
    </w:p>
    <w:p w14:paraId="53392F84" w14:textId="77777777" w:rsidR="00B2261C" w:rsidRPr="00B2261C" w:rsidRDefault="00B2261C" w:rsidP="00B2261C">
      <w:pPr>
        <w:autoSpaceDE w:val="0"/>
        <w:autoSpaceDN w:val="0"/>
        <w:adjustRightInd w:val="0"/>
        <w:spacing w:line="300" w:lineRule="auto"/>
        <w:rPr>
          <w:rFonts w:ascii="Calibri" w:hAnsi="Calibri" w:cs="Arial"/>
          <w:b/>
          <w:i/>
          <w:sz w:val="22"/>
          <w:szCs w:val="22"/>
          <w:lang w:eastAsia="x-none"/>
        </w:rPr>
      </w:pPr>
    </w:p>
    <w:p w14:paraId="53E0BFE1" w14:textId="77777777" w:rsidR="00B2261C" w:rsidRPr="00B2261C" w:rsidRDefault="00B2261C" w:rsidP="00B2261C">
      <w:pPr>
        <w:keepNext/>
        <w:spacing w:line="300" w:lineRule="auto"/>
        <w:jc w:val="both"/>
        <w:outlineLvl w:val="1"/>
        <w:rPr>
          <w:rFonts w:ascii="Calibri" w:hAnsi="Calibri" w:cs="Arial"/>
          <w:b/>
          <w:i/>
          <w:sz w:val="22"/>
          <w:szCs w:val="22"/>
          <w:lang w:val="x-none" w:eastAsia="x-none"/>
        </w:rPr>
      </w:pPr>
    </w:p>
    <w:p w14:paraId="702E0E46"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28"/>
          <w:szCs w:val="28"/>
          <w:lang w:eastAsia="x-none"/>
        </w:rPr>
      </w:pPr>
      <w:r w:rsidRPr="00B2261C">
        <w:rPr>
          <w:rFonts w:ascii="Calibri" w:hAnsi="Calibri" w:cs="Arial"/>
          <w:b/>
          <w:sz w:val="28"/>
          <w:szCs w:val="28"/>
          <w:lang w:eastAsia="x-none"/>
        </w:rPr>
        <w:t>Complaint Handling: Informal Resolution</w:t>
      </w:r>
    </w:p>
    <w:p w14:paraId="31E69714"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763EB9A5" w14:textId="77777777" w:rsidR="00B2261C" w:rsidRPr="00B2261C" w:rsidRDefault="00B2261C" w:rsidP="00463106">
      <w:pPr>
        <w:numPr>
          <w:ilvl w:val="1"/>
          <w:numId w:val="19"/>
        </w:num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sz w:val="22"/>
          <w:szCs w:val="22"/>
          <w:lang w:eastAsia="x-none"/>
        </w:rPr>
        <w:t xml:space="preserve">Informal resolution can offer a fast and effective resolution to dissatisfaction.  Complaints can be resolved informally where the following criteria are met: </w:t>
      </w:r>
    </w:p>
    <w:p w14:paraId="5F64F7E9"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3F8780FC"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Resolvable either  immediately or within 24 hours to the satisfaction of the person raising the issue</w:t>
      </w:r>
    </w:p>
    <w:p w14:paraId="4C6C0722"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Person raising the issue not wishing to make a formal complaint</w:t>
      </w:r>
    </w:p>
    <w:p w14:paraId="675A770B"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Minimal impact on one or few individuals</w:t>
      </w:r>
    </w:p>
    <w:p w14:paraId="1495DD15"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Does not require formal investigation to establish facts</w:t>
      </w:r>
    </w:p>
    <w:p w14:paraId="544F1A50"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An issue that doe</w:t>
      </w:r>
      <w:r w:rsidR="00D54B6E">
        <w:rPr>
          <w:rFonts w:ascii="Calibri" w:eastAsia="Calibri" w:hAnsi="Calibri"/>
          <w:sz w:val="22"/>
          <w:szCs w:val="22"/>
          <w:lang w:eastAsia="en-US"/>
        </w:rPr>
        <w:t>sn’t indicate a breach in any partners</w:t>
      </w:r>
      <w:r w:rsidRPr="00B2261C">
        <w:rPr>
          <w:rFonts w:ascii="Calibri" w:eastAsia="Calibri" w:hAnsi="Calibri"/>
          <w:sz w:val="22"/>
          <w:szCs w:val="22"/>
          <w:lang w:eastAsia="en-US"/>
        </w:rPr>
        <w:t xml:space="preserve"> Code of Conduct, or meet the definition of ‘Serious Complaint’</w:t>
      </w:r>
    </w:p>
    <w:p w14:paraId="79B144ED" w14:textId="77777777" w:rsidR="00B2261C" w:rsidRPr="00B2261C" w:rsidRDefault="00B2261C" w:rsidP="00B2261C">
      <w:pPr>
        <w:numPr>
          <w:ilvl w:val="0"/>
          <w:numId w:val="24"/>
        </w:numPr>
        <w:rPr>
          <w:rFonts w:ascii="Calibri" w:eastAsia="Calibri" w:hAnsi="Calibri"/>
          <w:sz w:val="22"/>
          <w:szCs w:val="22"/>
          <w:lang w:eastAsia="en-US"/>
        </w:rPr>
      </w:pPr>
      <w:r w:rsidRPr="00B2261C">
        <w:rPr>
          <w:rFonts w:ascii="Calibri" w:eastAsia="Calibri" w:hAnsi="Calibri"/>
          <w:sz w:val="22"/>
          <w:szCs w:val="22"/>
          <w:lang w:eastAsia="en-US"/>
        </w:rPr>
        <w:t>Agreed to be a ‘concern’ by line manager</w:t>
      </w:r>
    </w:p>
    <w:p w14:paraId="20AE3E72"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579E691D" w14:textId="77777777" w:rsidR="00B2261C" w:rsidRPr="00B2261C" w:rsidRDefault="00B2261C" w:rsidP="00B2261C">
      <w:pPr>
        <w:spacing w:line="300" w:lineRule="auto"/>
        <w:ind w:left="516"/>
        <w:contextualSpacing/>
        <w:rPr>
          <w:rFonts w:ascii="Calibri" w:hAnsi="Calibri" w:cs="Arial"/>
          <w:sz w:val="22"/>
          <w:szCs w:val="22"/>
        </w:rPr>
      </w:pPr>
    </w:p>
    <w:p w14:paraId="7333653C" w14:textId="77777777" w:rsidR="00B2261C" w:rsidRPr="00B2261C" w:rsidRDefault="00B2261C" w:rsidP="00463106">
      <w:pPr>
        <w:numPr>
          <w:ilvl w:val="1"/>
          <w:numId w:val="19"/>
        </w:numPr>
        <w:spacing w:line="300" w:lineRule="auto"/>
        <w:rPr>
          <w:rFonts w:ascii="Calibri" w:hAnsi="Calibri" w:cs="Arial"/>
          <w:sz w:val="22"/>
          <w:szCs w:val="22"/>
        </w:rPr>
      </w:pPr>
      <w:r w:rsidRPr="00B2261C">
        <w:rPr>
          <w:rFonts w:ascii="Calibri" w:hAnsi="Calibri" w:cs="Arial"/>
          <w:sz w:val="22"/>
          <w:szCs w:val="22"/>
        </w:rPr>
        <w:t xml:space="preserve">All employees are able to resolve low level complaints, or concerns - </w:t>
      </w:r>
    </w:p>
    <w:p w14:paraId="15BF97A0" w14:textId="77777777" w:rsidR="00B2261C" w:rsidRPr="00B2261C" w:rsidRDefault="00B2261C" w:rsidP="00B2261C">
      <w:pPr>
        <w:spacing w:line="300" w:lineRule="auto"/>
        <w:rPr>
          <w:rFonts w:ascii="Calibri" w:hAnsi="Calibri" w:cs="Arial"/>
          <w:sz w:val="22"/>
          <w:szCs w:val="22"/>
        </w:rPr>
      </w:pPr>
    </w:p>
    <w:p w14:paraId="72288D18" w14:textId="77777777" w:rsidR="00B2261C" w:rsidRPr="00B2261C" w:rsidRDefault="00B2261C" w:rsidP="00B2261C">
      <w:pPr>
        <w:numPr>
          <w:ilvl w:val="0"/>
          <w:numId w:val="7"/>
        </w:numPr>
        <w:spacing w:line="300" w:lineRule="auto"/>
        <w:ind w:left="501"/>
        <w:contextualSpacing/>
        <w:rPr>
          <w:rFonts w:ascii="Calibri" w:hAnsi="Calibri" w:cs="Arial"/>
          <w:sz w:val="22"/>
          <w:szCs w:val="22"/>
        </w:rPr>
      </w:pPr>
      <w:r w:rsidRPr="00B2261C">
        <w:rPr>
          <w:rFonts w:ascii="Calibri" w:hAnsi="Calibri" w:cs="Arial"/>
          <w:sz w:val="22"/>
          <w:szCs w:val="22"/>
        </w:rPr>
        <w:t>Thank the person for bringing the matter to our attention, and ask what they would like to happen to resolve the concern</w:t>
      </w:r>
    </w:p>
    <w:p w14:paraId="18B9C5DC" w14:textId="77777777" w:rsidR="00B2261C" w:rsidRPr="00B2261C" w:rsidRDefault="00B2261C" w:rsidP="00B2261C">
      <w:pPr>
        <w:numPr>
          <w:ilvl w:val="0"/>
          <w:numId w:val="7"/>
        </w:numPr>
        <w:spacing w:line="300" w:lineRule="auto"/>
        <w:ind w:left="501"/>
        <w:contextualSpacing/>
        <w:rPr>
          <w:rFonts w:ascii="Calibri" w:hAnsi="Calibri" w:cs="Arial"/>
          <w:sz w:val="22"/>
          <w:szCs w:val="22"/>
        </w:rPr>
      </w:pPr>
      <w:r w:rsidRPr="00B2261C">
        <w:rPr>
          <w:rFonts w:ascii="Calibri" w:hAnsi="Calibri" w:cs="Arial"/>
          <w:sz w:val="22"/>
          <w:szCs w:val="22"/>
        </w:rPr>
        <w:t xml:space="preserve">If it seems likely the issue can be handled informally as a concern, speak to line management and confirm this course of action </w:t>
      </w:r>
    </w:p>
    <w:p w14:paraId="29E85161" w14:textId="77777777" w:rsidR="00B2261C" w:rsidRPr="00B2261C" w:rsidRDefault="00B2261C" w:rsidP="00B2261C">
      <w:pPr>
        <w:numPr>
          <w:ilvl w:val="0"/>
          <w:numId w:val="7"/>
        </w:numPr>
        <w:spacing w:line="300" w:lineRule="auto"/>
        <w:ind w:left="501"/>
        <w:contextualSpacing/>
        <w:rPr>
          <w:rFonts w:ascii="Calibri" w:hAnsi="Calibri" w:cs="Arial"/>
          <w:sz w:val="22"/>
          <w:szCs w:val="22"/>
        </w:rPr>
      </w:pPr>
      <w:r w:rsidRPr="00B2261C">
        <w:rPr>
          <w:rFonts w:ascii="Calibri" w:hAnsi="Calibri" w:cs="Arial"/>
          <w:sz w:val="22"/>
          <w:szCs w:val="22"/>
        </w:rPr>
        <w:t>Attempt to resolve the issue immediately to the complainant’s satisfaction.  Where this isn’t possible there and then, inform the complainant when action will be taken, or that the concern will be considered in ongoing review of the service, as appropriate.</w:t>
      </w:r>
    </w:p>
    <w:p w14:paraId="5086C284" w14:textId="77777777" w:rsidR="00B2261C" w:rsidRPr="00B2261C" w:rsidRDefault="00B2261C" w:rsidP="00B2261C">
      <w:pPr>
        <w:numPr>
          <w:ilvl w:val="0"/>
          <w:numId w:val="7"/>
        </w:numPr>
        <w:spacing w:line="300" w:lineRule="auto"/>
        <w:ind w:left="501"/>
        <w:contextualSpacing/>
        <w:rPr>
          <w:rFonts w:ascii="Calibri" w:hAnsi="Calibri" w:cs="Arial"/>
          <w:sz w:val="22"/>
          <w:szCs w:val="22"/>
        </w:rPr>
      </w:pPr>
      <w:r w:rsidRPr="00B2261C">
        <w:rPr>
          <w:rFonts w:ascii="Calibri" w:hAnsi="Calibri" w:cs="Arial"/>
          <w:sz w:val="22"/>
          <w:szCs w:val="22"/>
        </w:rPr>
        <w:t>Record as a Concern on the HUB</w:t>
      </w:r>
      <w:r w:rsidR="000405AB">
        <w:rPr>
          <w:rFonts w:ascii="Calibri" w:hAnsi="Calibri" w:cs="Arial"/>
          <w:sz w:val="22"/>
          <w:szCs w:val="22"/>
        </w:rPr>
        <w:t xml:space="preserve"> or organisations reporting process.</w:t>
      </w:r>
    </w:p>
    <w:p w14:paraId="5CE11858" w14:textId="77777777" w:rsidR="00B2261C" w:rsidRPr="00B2261C" w:rsidRDefault="00B2261C" w:rsidP="00B2261C">
      <w:pPr>
        <w:spacing w:line="300" w:lineRule="auto"/>
        <w:rPr>
          <w:rFonts w:ascii="Calibri" w:hAnsi="Calibri" w:cs="Arial"/>
          <w:sz w:val="22"/>
          <w:szCs w:val="22"/>
        </w:rPr>
      </w:pPr>
    </w:p>
    <w:p w14:paraId="426FD25E" w14:textId="77777777" w:rsidR="00B2261C" w:rsidRPr="00B2261C" w:rsidRDefault="00B2261C" w:rsidP="00B2261C">
      <w:pPr>
        <w:autoSpaceDE w:val="0"/>
        <w:autoSpaceDN w:val="0"/>
        <w:adjustRightInd w:val="0"/>
        <w:spacing w:line="300" w:lineRule="auto"/>
        <w:contextualSpacing/>
        <w:rPr>
          <w:rFonts w:ascii="Calibri" w:hAnsi="Calibri" w:cs="Arial"/>
          <w:sz w:val="22"/>
          <w:szCs w:val="22"/>
        </w:rPr>
      </w:pPr>
    </w:p>
    <w:p w14:paraId="56E6374A" w14:textId="77777777" w:rsidR="00B2261C" w:rsidRPr="00B2261C" w:rsidRDefault="00B2261C" w:rsidP="00B2261C">
      <w:pPr>
        <w:numPr>
          <w:ilvl w:val="1"/>
          <w:numId w:val="7"/>
        </w:numPr>
        <w:autoSpaceDE w:val="0"/>
        <w:autoSpaceDN w:val="0"/>
        <w:adjustRightInd w:val="0"/>
        <w:spacing w:line="300" w:lineRule="auto"/>
        <w:ind w:left="501"/>
        <w:contextualSpacing/>
        <w:rPr>
          <w:rFonts w:ascii="Calibri" w:hAnsi="Calibri" w:cs="Arial"/>
          <w:sz w:val="22"/>
          <w:szCs w:val="22"/>
        </w:rPr>
      </w:pPr>
      <w:r w:rsidRPr="00B2261C">
        <w:rPr>
          <w:rFonts w:ascii="Calibri" w:hAnsi="Calibri" w:cs="Arial"/>
          <w:sz w:val="22"/>
          <w:szCs w:val="22"/>
        </w:rPr>
        <w:t>The process of appeal does not apply to complaints handled informally.  Dissatisfaction with informal resolution should prompt consideration of handling the complaint formally.</w:t>
      </w:r>
    </w:p>
    <w:p w14:paraId="58E3F53D" w14:textId="77777777" w:rsidR="00B2261C" w:rsidRPr="00B2261C" w:rsidRDefault="00B2261C" w:rsidP="00B2261C">
      <w:pPr>
        <w:autoSpaceDE w:val="0"/>
        <w:autoSpaceDN w:val="0"/>
        <w:adjustRightInd w:val="0"/>
        <w:spacing w:line="300" w:lineRule="auto"/>
        <w:rPr>
          <w:rFonts w:ascii="Calibri" w:hAnsi="Calibri" w:cs="Arial"/>
          <w:b/>
          <w:sz w:val="32"/>
          <w:szCs w:val="32"/>
          <w:lang w:eastAsia="x-none"/>
        </w:rPr>
      </w:pPr>
    </w:p>
    <w:p w14:paraId="3C43F974" w14:textId="77777777" w:rsidR="00B2261C" w:rsidRDefault="00B2261C" w:rsidP="00B2261C">
      <w:pPr>
        <w:autoSpaceDE w:val="0"/>
        <w:autoSpaceDN w:val="0"/>
        <w:adjustRightInd w:val="0"/>
        <w:spacing w:line="300" w:lineRule="auto"/>
        <w:ind w:left="360"/>
        <w:rPr>
          <w:rFonts w:ascii="Calibri" w:hAnsi="Calibri" w:cs="Arial"/>
          <w:b/>
          <w:sz w:val="28"/>
          <w:szCs w:val="28"/>
          <w:lang w:eastAsia="x-none"/>
        </w:rPr>
      </w:pPr>
    </w:p>
    <w:p w14:paraId="440032AA" w14:textId="77777777" w:rsidR="004F4898" w:rsidRDefault="004F4898" w:rsidP="00B2261C">
      <w:pPr>
        <w:autoSpaceDE w:val="0"/>
        <w:autoSpaceDN w:val="0"/>
        <w:adjustRightInd w:val="0"/>
        <w:spacing w:line="300" w:lineRule="auto"/>
        <w:ind w:left="360"/>
        <w:rPr>
          <w:rFonts w:ascii="Calibri" w:hAnsi="Calibri" w:cs="Arial"/>
          <w:b/>
          <w:sz w:val="28"/>
          <w:szCs w:val="28"/>
          <w:lang w:eastAsia="x-none"/>
        </w:rPr>
      </w:pPr>
    </w:p>
    <w:p w14:paraId="56A4895C" w14:textId="77777777" w:rsidR="004F4898" w:rsidRDefault="004F4898" w:rsidP="00B2261C">
      <w:pPr>
        <w:autoSpaceDE w:val="0"/>
        <w:autoSpaceDN w:val="0"/>
        <w:adjustRightInd w:val="0"/>
        <w:spacing w:line="300" w:lineRule="auto"/>
        <w:ind w:left="360"/>
        <w:rPr>
          <w:rFonts w:ascii="Calibri" w:hAnsi="Calibri" w:cs="Arial"/>
          <w:b/>
          <w:sz w:val="28"/>
          <w:szCs w:val="28"/>
          <w:lang w:eastAsia="x-none"/>
        </w:rPr>
      </w:pPr>
    </w:p>
    <w:p w14:paraId="013673F4" w14:textId="77777777" w:rsidR="004F4898" w:rsidRPr="00B2261C" w:rsidRDefault="004F4898" w:rsidP="00B2261C">
      <w:pPr>
        <w:autoSpaceDE w:val="0"/>
        <w:autoSpaceDN w:val="0"/>
        <w:adjustRightInd w:val="0"/>
        <w:spacing w:line="300" w:lineRule="auto"/>
        <w:ind w:left="360"/>
        <w:rPr>
          <w:rFonts w:ascii="Calibri" w:hAnsi="Calibri" w:cs="Arial"/>
          <w:b/>
          <w:sz w:val="28"/>
          <w:szCs w:val="28"/>
          <w:lang w:eastAsia="x-none"/>
        </w:rPr>
      </w:pPr>
    </w:p>
    <w:p w14:paraId="16C5BE3F"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28"/>
          <w:szCs w:val="28"/>
          <w:lang w:eastAsia="x-none"/>
        </w:rPr>
      </w:pPr>
      <w:r w:rsidRPr="00B2261C">
        <w:rPr>
          <w:rFonts w:ascii="Calibri" w:hAnsi="Calibri" w:cs="Arial"/>
          <w:b/>
          <w:sz w:val="28"/>
          <w:szCs w:val="28"/>
          <w:lang w:eastAsia="x-none"/>
        </w:rPr>
        <w:t>Complaint Handling: Formal Resolution</w:t>
      </w:r>
    </w:p>
    <w:p w14:paraId="3B2027F7" w14:textId="77777777" w:rsidR="00B2261C" w:rsidRPr="00B2261C" w:rsidRDefault="00B2261C" w:rsidP="00B2261C">
      <w:pPr>
        <w:autoSpaceDE w:val="0"/>
        <w:autoSpaceDN w:val="0"/>
        <w:adjustRightInd w:val="0"/>
        <w:spacing w:line="300" w:lineRule="auto"/>
        <w:rPr>
          <w:rFonts w:ascii="Calibri" w:eastAsia="Calibri" w:hAnsi="Calibri" w:cs="Arial"/>
          <w:sz w:val="22"/>
          <w:szCs w:val="22"/>
          <w:lang w:val="x-none" w:eastAsia="x-none"/>
        </w:rPr>
      </w:pPr>
    </w:p>
    <w:p w14:paraId="5BAA0798" w14:textId="77777777" w:rsidR="00B2261C" w:rsidRPr="00B2261C" w:rsidRDefault="00B2261C" w:rsidP="00463106">
      <w:pPr>
        <w:numPr>
          <w:ilvl w:val="1"/>
          <w:numId w:val="19"/>
        </w:numPr>
        <w:autoSpaceDE w:val="0"/>
        <w:autoSpaceDN w:val="0"/>
        <w:adjustRightInd w:val="0"/>
        <w:spacing w:line="300" w:lineRule="auto"/>
        <w:rPr>
          <w:rFonts w:ascii="Calibri" w:eastAsia="Calibri" w:hAnsi="Calibri" w:cs="Arial"/>
          <w:b/>
          <w:sz w:val="22"/>
          <w:szCs w:val="22"/>
          <w:lang w:eastAsia="x-none"/>
        </w:rPr>
      </w:pPr>
      <w:r w:rsidRPr="00B2261C">
        <w:rPr>
          <w:rFonts w:ascii="Calibri" w:eastAsia="Calibri" w:hAnsi="Calibri" w:cs="Arial"/>
          <w:b/>
          <w:sz w:val="22"/>
          <w:szCs w:val="22"/>
          <w:lang w:eastAsia="x-none"/>
        </w:rPr>
        <w:t>Responsibility</w:t>
      </w:r>
    </w:p>
    <w:p w14:paraId="24F23C65" w14:textId="77777777" w:rsidR="00B2261C" w:rsidRPr="00B2261C" w:rsidRDefault="00B2261C" w:rsidP="00B2261C">
      <w:pPr>
        <w:autoSpaceDE w:val="0"/>
        <w:autoSpaceDN w:val="0"/>
        <w:adjustRightInd w:val="0"/>
        <w:spacing w:line="300" w:lineRule="auto"/>
        <w:ind w:left="495"/>
        <w:jc w:val="both"/>
        <w:rPr>
          <w:rFonts w:ascii="Calibri" w:eastAsia="Calibri" w:hAnsi="Calibri" w:cs="Arial"/>
          <w:sz w:val="22"/>
          <w:szCs w:val="22"/>
          <w:lang w:eastAsia="x-none"/>
        </w:rPr>
      </w:pPr>
      <w:r w:rsidRPr="00B2261C">
        <w:rPr>
          <w:rFonts w:ascii="Calibri" w:eastAsia="Calibri" w:hAnsi="Calibri" w:cs="Arial"/>
          <w:sz w:val="22"/>
          <w:szCs w:val="22"/>
          <w:lang w:eastAsia="x-none"/>
        </w:rPr>
        <w:lastRenderedPageBreak/>
        <w:t>The Complaint Handler is responsible for the Investigation of the complaint,</w:t>
      </w:r>
      <w:r w:rsidR="00D54B6E">
        <w:rPr>
          <w:rFonts w:ascii="Calibri" w:eastAsia="Calibri" w:hAnsi="Calibri" w:cs="Arial"/>
          <w:sz w:val="22"/>
          <w:szCs w:val="22"/>
          <w:lang w:eastAsia="x-none"/>
        </w:rPr>
        <w:t xml:space="preserve"> (this will be the organisation which the complaint relates too) </w:t>
      </w:r>
      <w:r w:rsidRPr="00B2261C">
        <w:rPr>
          <w:rFonts w:ascii="Calibri" w:eastAsia="Calibri" w:hAnsi="Calibri" w:cs="Arial"/>
          <w:sz w:val="22"/>
          <w:szCs w:val="22"/>
          <w:lang w:eastAsia="x-none"/>
        </w:rPr>
        <w:t>communication with the Complainant, and taking action to resolve the issues identified (where applicable).    The Com</w:t>
      </w:r>
      <w:r w:rsidR="00D54B6E">
        <w:rPr>
          <w:rFonts w:ascii="Calibri" w:eastAsia="Calibri" w:hAnsi="Calibri" w:cs="Arial"/>
          <w:sz w:val="22"/>
          <w:szCs w:val="22"/>
          <w:lang w:eastAsia="x-none"/>
        </w:rPr>
        <w:t xml:space="preserve">plaint Handler should be a senior </w:t>
      </w:r>
      <w:r w:rsidRPr="00B2261C">
        <w:rPr>
          <w:rFonts w:ascii="Calibri" w:eastAsia="Calibri" w:hAnsi="Calibri" w:cs="Arial"/>
          <w:sz w:val="22"/>
          <w:szCs w:val="22"/>
          <w:lang w:eastAsia="x-none"/>
        </w:rPr>
        <w:t>manager</w:t>
      </w:r>
      <w:r w:rsidR="00D54B6E">
        <w:rPr>
          <w:rFonts w:ascii="Calibri" w:eastAsia="Calibri" w:hAnsi="Calibri" w:cs="Arial"/>
          <w:sz w:val="22"/>
          <w:szCs w:val="22"/>
          <w:lang w:eastAsia="x-none"/>
        </w:rPr>
        <w:t>/practitioner</w:t>
      </w:r>
      <w:r w:rsidRPr="00B2261C">
        <w:rPr>
          <w:rFonts w:ascii="Calibri" w:eastAsia="Calibri" w:hAnsi="Calibri" w:cs="Arial"/>
          <w:sz w:val="22"/>
          <w:szCs w:val="22"/>
          <w:lang w:eastAsia="x-none"/>
        </w:rPr>
        <w:t xml:space="preserve"> with sufficient authority to put the issues identified right, should the complaint be upheld.  The Complaint Handler cannot be a person the complaint relates to.  </w:t>
      </w:r>
    </w:p>
    <w:p w14:paraId="7C03B0ED" w14:textId="77777777" w:rsidR="00B2261C" w:rsidRPr="00B2261C" w:rsidRDefault="00B2261C" w:rsidP="00B2261C">
      <w:pPr>
        <w:autoSpaceDE w:val="0"/>
        <w:autoSpaceDN w:val="0"/>
        <w:adjustRightInd w:val="0"/>
        <w:spacing w:line="300" w:lineRule="auto"/>
        <w:rPr>
          <w:rFonts w:ascii="Calibri" w:eastAsia="Calibri" w:hAnsi="Calibri" w:cs="Arial"/>
          <w:sz w:val="22"/>
          <w:szCs w:val="22"/>
          <w:lang w:eastAsia="x-none"/>
        </w:rPr>
      </w:pPr>
    </w:p>
    <w:p w14:paraId="34A763D1" w14:textId="77777777" w:rsidR="00B2261C" w:rsidRPr="00B2261C" w:rsidRDefault="00B2261C" w:rsidP="00463106">
      <w:pPr>
        <w:keepNext/>
        <w:numPr>
          <w:ilvl w:val="1"/>
          <w:numId w:val="19"/>
        </w:numPr>
        <w:spacing w:before="120" w:after="120" w:line="300" w:lineRule="auto"/>
        <w:outlineLvl w:val="2"/>
        <w:rPr>
          <w:rFonts w:ascii="Calibri" w:hAnsi="Calibri"/>
          <w:b/>
          <w:sz w:val="22"/>
          <w:szCs w:val="22"/>
        </w:rPr>
      </w:pPr>
      <w:r w:rsidRPr="00B2261C">
        <w:rPr>
          <w:rFonts w:ascii="Calibri" w:hAnsi="Calibri"/>
          <w:b/>
          <w:sz w:val="22"/>
          <w:szCs w:val="22"/>
        </w:rPr>
        <w:t>Investigation</w:t>
      </w:r>
    </w:p>
    <w:p w14:paraId="14AD1C2D" w14:textId="77777777" w:rsidR="00B2261C" w:rsidRPr="00B2261C" w:rsidRDefault="00B2261C" w:rsidP="00463106">
      <w:pPr>
        <w:numPr>
          <w:ilvl w:val="2"/>
          <w:numId w:val="19"/>
        </w:numPr>
        <w:autoSpaceDE w:val="0"/>
        <w:autoSpaceDN w:val="0"/>
        <w:adjustRightInd w:val="0"/>
        <w:spacing w:line="300" w:lineRule="auto"/>
        <w:contextualSpacing/>
        <w:rPr>
          <w:rFonts w:ascii="Calibri" w:eastAsia="Calibri" w:hAnsi="Calibri" w:cs="Arial"/>
          <w:sz w:val="22"/>
          <w:szCs w:val="22"/>
        </w:rPr>
      </w:pPr>
      <w:r w:rsidRPr="00B2261C">
        <w:rPr>
          <w:rFonts w:ascii="Calibri" w:eastAsia="Calibri" w:hAnsi="Calibri" w:cs="Arial"/>
          <w:sz w:val="22"/>
          <w:szCs w:val="22"/>
        </w:rPr>
        <w:t>All complaints requiring a response should be investigated.  The goal of investigation is to establish the facts and decide whether the service provided has fallen below the level that could be reasonably expected.  The complaint handler should seek to establish:</w:t>
      </w:r>
    </w:p>
    <w:p w14:paraId="501E9641" w14:textId="77777777" w:rsidR="00B2261C" w:rsidRPr="00B2261C" w:rsidRDefault="00B2261C" w:rsidP="00B2261C">
      <w:pPr>
        <w:numPr>
          <w:ilvl w:val="0"/>
          <w:numId w:val="12"/>
        </w:numPr>
        <w:autoSpaceDE w:val="0"/>
        <w:autoSpaceDN w:val="0"/>
        <w:adjustRightInd w:val="0"/>
        <w:spacing w:line="300" w:lineRule="auto"/>
        <w:ind w:left="1440"/>
        <w:rPr>
          <w:rFonts w:ascii="Calibri" w:eastAsia="Calibri" w:hAnsi="Calibri" w:cs="Arial"/>
          <w:sz w:val="22"/>
          <w:szCs w:val="22"/>
        </w:rPr>
      </w:pPr>
      <w:r w:rsidRPr="00B2261C">
        <w:rPr>
          <w:rFonts w:ascii="Calibri" w:eastAsia="Calibri" w:hAnsi="Calibri" w:cs="Arial"/>
          <w:sz w:val="22"/>
          <w:szCs w:val="22"/>
        </w:rPr>
        <w:t>What happened</w:t>
      </w:r>
    </w:p>
    <w:p w14:paraId="40772663" w14:textId="77777777" w:rsidR="00B2261C" w:rsidRPr="00B2261C" w:rsidRDefault="00B2261C" w:rsidP="00B2261C">
      <w:pPr>
        <w:numPr>
          <w:ilvl w:val="0"/>
          <w:numId w:val="12"/>
        </w:numPr>
        <w:autoSpaceDE w:val="0"/>
        <w:autoSpaceDN w:val="0"/>
        <w:adjustRightInd w:val="0"/>
        <w:spacing w:line="300" w:lineRule="auto"/>
        <w:ind w:left="1440"/>
        <w:rPr>
          <w:rFonts w:ascii="Calibri" w:eastAsia="Calibri" w:hAnsi="Calibri" w:cs="Arial"/>
          <w:sz w:val="22"/>
          <w:szCs w:val="22"/>
        </w:rPr>
      </w:pPr>
      <w:r w:rsidRPr="00B2261C">
        <w:rPr>
          <w:rFonts w:ascii="Calibri" w:eastAsia="Calibri" w:hAnsi="Calibri" w:cs="Arial"/>
          <w:sz w:val="22"/>
          <w:szCs w:val="22"/>
        </w:rPr>
        <w:t>What should have happened</w:t>
      </w:r>
    </w:p>
    <w:p w14:paraId="36087796" w14:textId="77777777" w:rsidR="00B2261C" w:rsidRPr="00B2261C" w:rsidRDefault="00B2261C" w:rsidP="00B2261C">
      <w:pPr>
        <w:numPr>
          <w:ilvl w:val="0"/>
          <w:numId w:val="12"/>
        </w:numPr>
        <w:autoSpaceDE w:val="0"/>
        <w:autoSpaceDN w:val="0"/>
        <w:adjustRightInd w:val="0"/>
        <w:spacing w:line="300" w:lineRule="auto"/>
        <w:ind w:left="1440"/>
        <w:rPr>
          <w:rFonts w:ascii="Calibri" w:eastAsia="Calibri" w:hAnsi="Calibri" w:cs="Arial"/>
          <w:sz w:val="22"/>
          <w:szCs w:val="22"/>
        </w:rPr>
      </w:pPr>
      <w:r w:rsidRPr="00B2261C">
        <w:rPr>
          <w:rFonts w:ascii="Calibri" w:eastAsia="Calibri" w:hAnsi="Calibri" w:cs="Arial"/>
          <w:sz w:val="22"/>
          <w:szCs w:val="22"/>
        </w:rPr>
        <w:t>the cause of any identified failings</w:t>
      </w:r>
    </w:p>
    <w:p w14:paraId="7DE0843D" w14:textId="77777777" w:rsidR="00B2261C" w:rsidRPr="00B2261C" w:rsidRDefault="00B2261C" w:rsidP="00B2261C">
      <w:pPr>
        <w:numPr>
          <w:ilvl w:val="0"/>
          <w:numId w:val="12"/>
        </w:numPr>
        <w:autoSpaceDE w:val="0"/>
        <w:autoSpaceDN w:val="0"/>
        <w:adjustRightInd w:val="0"/>
        <w:spacing w:line="300" w:lineRule="auto"/>
        <w:ind w:left="1440"/>
        <w:rPr>
          <w:rFonts w:ascii="Calibri" w:eastAsia="Calibri" w:hAnsi="Calibri" w:cs="Arial"/>
          <w:sz w:val="22"/>
          <w:szCs w:val="22"/>
        </w:rPr>
      </w:pPr>
      <w:r w:rsidRPr="00B2261C">
        <w:rPr>
          <w:rFonts w:ascii="Calibri" w:eastAsia="Calibri" w:hAnsi="Calibri" w:cs="Arial"/>
          <w:sz w:val="22"/>
          <w:szCs w:val="22"/>
        </w:rPr>
        <w:t>What can be done to put right any failings</w:t>
      </w:r>
    </w:p>
    <w:p w14:paraId="293E14B1" w14:textId="77777777" w:rsidR="00B2261C" w:rsidRPr="00B2261C" w:rsidRDefault="00B2261C" w:rsidP="00B2261C">
      <w:pPr>
        <w:spacing w:line="300" w:lineRule="auto"/>
        <w:ind w:firstLine="360"/>
        <w:rPr>
          <w:rFonts w:ascii="Calibri" w:hAnsi="Calibri" w:cs="Arial"/>
          <w:sz w:val="22"/>
          <w:szCs w:val="22"/>
        </w:rPr>
      </w:pPr>
    </w:p>
    <w:p w14:paraId="4DAC9FF1" w14:textId="77777777" w:rsidR="00B2261C" w:rsidRPr="00B2261C" w:rsidRDefault="00B2261C" w:rsidP="00463106">
      <w:pPr>
        <w:numPr>
          <w:ilvl w:val="2"/>
          <w:numId w:val="19"/>
        </w:numPr>
        <w:spacing w:line="300" w:lineRule="auto"/>
        <w:rPr>
          <w:rFonts w:ascii="Calibri" w:hAnsi="Calibri" w:cs="Arial"/>
          <w:sz w:val="22"/>
          <w:szCs w:val="22"/>
        </w:rPr>
      </w:pPr>
      <w:r w:rsidRPr="00B2261C">
        <w:rPr>
          <w:rFonts w:ascii="Calibri" w:hAnsi="Calibri" w:cs="Arial"/>
          <w:sz w:val="22"/>
          <w:szCs w:val="22"/>
        </w:rPr>
        <w:t xml:space="preserve">Investigation should proceed as follows – </w:t>
      </w:r>
    </w:p>
    <w:p w14:paraId="7280D1FD" w14:textId="77777777" w:rsidR="00B2261C" w:rsidRPr="00B2261C" w:rsidRDefault="00B2261C" w:rsidP="00B2261C">
      <w:pPr>
        <w:spacing w:line="300" w:lineRule="auto"/>
        <w:rPr>
          <w:rFonts w:ascii="Calibri" w:hAnsi="Calibri" w:cs="Arial"/>
          <w:sz w:val="22"/>
          <w:szCs w:val="22"/>
        </w:rPr>
      </w:pPr>
    </w:p>
    <w:p w14:paraId="5304D743" w14:textId="77777777" w:rsidR="00B2261C" w:rsidRPr="00B2261C" w:rsidRDefault="00B2261C" w:rsidP="00B2261C">
      <w:pPr>
        <w:numPr>
          <w:ilvl w:val="0"/>
          <w:numId w:val="21"/>
        </w:numPr>
        <w:spacing w:line="300" w:lineRule="auto"/>
        <w:rPr>
          <w:rFonts w:ascii="Calibri" w:hAnsi="Calibri" w:cs="Arial"/>
          <w:b/>
          <w:sz w:val="22"/>
          <w:szCs w:val="22"/>
        </w:rPr>
      </w:pPr>
      <w:r w:rsidRPr="00B2261C">
        <w:rPr>
          <w:rFonts w:ascii="Calibri" w:hAnsi="Calibri" w:cs="Arial"/>
          <w:b/>
          <w:sz w:val="22"/>
          <w:szCs w:val="22"/>
        </w:rPr>
        <w:t>Speak with the complainant to establish the full details of the complaint and record this on the Complaint Record Form.  This could be via phone or in person.  (preferably in person, if the complainant agrees)</w:t>
      </w:r>
    </w:p>
    <w:p w14:paraId="7BC30505" w14:textId="77777777" w:rsidR="00B2261C" w:rsidRPr="00B2261C" w:rsidRDefault="00B2261C" w:rsidP="00B2261C">
      <w:pPr>
        <w:spacing w:line="300" w:lineRule="auto"/>
        <w:rPr>
          <w:rFonts w:ascii="Calibri" w:hAnsi="Calibri" w:cs="Arial"/>
          <w:sz w:val="22"/>
          <w:szCs w:val="22"/>
        </w:rPr>
      </w:pPr>
    </w:p>
    <w:p w14:paraId="03A48F4D" w14:textId="77777777" w:rsidR="00B2261C" w:rsidRPr="00B2261C" w:rsidRDefault="00B2261C" w:rsidP="00B2261C">
      <w:pPr>
        <w:numPr>
          <w:ilvl w:val="1"/>
          <w:numId w:val="6"/>
        </w:numPr>
        <w:spacing w:line="300" w:lineRule="auto"/>
        <w:ind w:left="1069"/>
        <w:contextualSpacing/>
        <w:rPr>
          <w:rFonts w:ascii="Calibri" w:hAnsi="Calibri" w:cs="Arial"/>
          <w:sz w:val="22"/>
          <w:szCs w:val="22"/>
        </w:rPr>
      </w:pPr>
      <w:r w:rsidRPr="00B2261C">
        <w:rPr>
          <w:rFonts w:ascii="Calibri" w:hAnsi="Calibri" w:cs="Arial"/>
          <w:sz w:val="22"/>
          <w:szCs w:val="22"/>
        </w:rPr>
        <w:t>Thank the complainant for bringing the issue</w:t>
      </w:r>
      <w:r w:rsidR="00D54B6E">
        <w:rPr>
          <w:rFonts w:ascii="Calibri" w:hAnsi="Calibri" w:cs="Arial"/>
          <w:sz w:val="22"/>
          <w:szCs w:val="22"/>
        </w:rPr>
        <w:t xml:space="preserve"> to NYHs</w:t>
      </w:r>
      <w:r w:rsidRPr="00B2261C">
        <w:rPr>
          <w:rFonts w:ascii="Calibri" w:hAnsi="Calibri" w:cs="Arial"/>
          <w:sz w:val="22"/>
          <w:szCs w:val="22"/>
        </w:rPr>
        <w:t xml:space="preserve"> attention.</w:t>
      </w:r>
    </w:p>
    <w:p w14:paraId="5B1A2176" w14:textId="77777777" w:rsidR="00B2261C" w:rsidRPr="00B2261C" w:rsidRDefault="00B2261C" w:rsidP="00B2261C">
      <w:pPr>
        <w:numPr>
          <w:ilvl w:val="1"/>
          <w:numId w:val="6"/>
        </w:numPr>
        <w:spacing w:line="300" w:lineRule="auto"/>
        <w:ind w:left="1069"/>
        <w:contextualSpacing/>
        <w:rPr>
          <w:rFonts w:ascii="Calibri" w:hAnsi="Calibri" w:cs="Arial"/>
          <w:sz w:val="22"/>
          <w:szCs w:val="22"/>
        </w:rPr>
      </w:pPr>
      <w:r w:rsidRPr="00B2261C">
        <w:rPr>
          <w:rFonts w:ascii="Calibri" w:hAnsi="Calibri" w:cs="Arial"/>
          <w:sz w:val="22"/>
          <w:szCs w:val="22"/>
        </w:rPr>
        <w:t>Ask the complainant to state in their own words their complaint.  Where the complainant has made their complaint in writing each point within the complaint should be clarified, with more detail requested if necessary.  Record key dates, times and events.  Use open questions to gain as full a picture as possible of the events relating to the complaint.</w:t>
      </w:r>
    </w:p>
    <w:p w14:paraId="14829751" w14:textId="77777777" w:rsidR="00B2261C" w:rsidRPr="00B2261C" w:rsidRDefault="00B2261C" w:rsidP="00B2261C">
      <w:pPr>
        <w:numPr>
          <w:ilvl w:val="1"/>
          <w:numId w:val="6"/>
        </w:numPr>
        <w:spacing w:line="300" w:lineRule="auto"/>
        <w:ind w:left="1069"/>
        <w:contextualSpacing/>
        <w:rPr>
          <w:rFonts w:ascii="Calibri" w:hAnsi="Calibri" w:cs="Arial"/>
          <w:sz w:val="22"/>
          <w:szCs w:val="22"/>
        </w:rPr>
      </w:pPr>
      <w:r w:rsidRPr="00B2261C">
        <w:rPr>
          <w:rFonts w:ascii="Calibri" w:hAnsi="Calibri" w:cs="Arial"/>
          <w:sz w:val="22"/>
          <w:szCs w:val="22"/>
        </w:rPr>
        <w:t xml:space="preserve">Support the individual to pin-point the specifics of their complaint.  This is important as complaints can sometimes contain a number of issues.  Being specific about the key points of the complaint allows each aspect to be investigated, and a decision made as to whether the complaint is Upheld, Partially Upheld or Not Upheld.  </w:t>
      </w:r>
    </w:p>
    <w:p w14:paraId="70F3C408" w14:textId="77777777" w:rsidR="00B2261C" w:rsidRPr="00B2261C" w:rsidRDefault="00B2261C" w:rsidP="00B2261C">
      <w:pPr>
        <w:numPr>
          <w:ilvl w:val="1"/>
          <w:numId w:val="6"/>
        </w:numPr>
        <w:spacing w:line="300" w:lineRule="auto"/>
        <w:ind w:left="1069"/>
        <w:contextualSpacing/>
        <w:rPr>
          <w:rFonts w:ascii="Calibri" w:hAnsi="Calibri" w:cs="Arial"/>
          <w:sz w:val="22"/>
          <w:szCs w:val="22"/>
        </w:rPr>
      </w:pPr>
      <w:r w:rsidRPr="00B2261C">
        <w:rPr>
          <w:rFonts w:ascii="Calibri" w:hAnsi="Calibri" w:cs="Arial"/>
          <w:sz w:val="22"/>
          <w:szCs w:val="22"/>
        </w:rPr>
        <w:t>Ask what resolution the complainant would like to see.</w:t>
      </w:r>
    </w:p>
    <w:p w14:paraId="52B45D4B" w14:textId="77777777" w:rsidR="00B2261C" w:rsidRPr="00B2261C" w:rsidRDefault="00B2261C" w:rsidP="00B2261C">
      <w:pPr>
        <w:numPr>
          <w:ilvl w:val="1"/>
          <w:numId w:val="6"/>
        </w:numPr>
        <w:spacing w:line="300" w:lineRule="auto"/>
        <w:ind w:left="1069"/>
        <w:contextualSpacing/>
        <w:rPr>
          <w:rFonts w:ascii="Calibri" w:hAnsi="Calibri" w:cs="Arial"/>
          <w:sz w:val="22"/>
          <w:szCs w:val="22"/>
        </w:rPr>
      </w:pPr>
      <w:r w:rsidRPr="00B2261C">
        <w:rPr>
          <w:rFonts w:ascii="Calibri" w:hAnsi="Calibri" w:cs="Arial"/>
          <w:sz w:val="22"/>
          <w:szCs w:val="22"/>
        </w:rPr>
        <w:t>Read back a summary of the complaint to the complainant.</w:t>
      </w:r>
    </w:p>
    <w:p w14:paraId="6C6BDFC8" w14:textId="77777777" w:rsidR="00B2261C" w:rsidRPr="00B2261C" w:rsidRDefault="00B2261C" w:rsidP="00B2261C">
      <w:pPr>
        <w:numPr>
          <w:ilvl w:val="1"/>
          <w:numId w:val="6"/>
        </w:numPr>
        <w:spacing w:line="300" w:lineRule="auto"/>
        <w:ind w:left="1069"/>
        <w:contextualSpacing/>
        <w:rPr>
          <w:rFonts w:ascii="Calibri" w:hAnsi="Calibri" w:cs="Arial"/>
          <w:sz w:val="22"/>
          <w:szCs w:val="22"/>
        </w:rPr>
      </w:pPr>
      <w:r w:rsidRPr="00B2261C">
        <w:rPr>
          <w:rFonts w:ascii="Calibri" w:hAnsi="Calibri" w:cs="Arial"/>
          <w:sz w:val="22"/>
          <w:szCs w:val="22"/>
        </w:rPr>
        <w:t>Explain you will keep them informed of the progress of your investigation.</w:t>
      </w:r>
    </w:p>
    <w:p w14:paraId="0174FE2F" w14:textId="77777777" w:rsidR="00B2261C" w:rsidRPr="00B2261C" w:rsidRDefault="00B2261C" w:rsidP="00B2261C">
      <w:pPr>
        <w:spacing w:line="300" w:lineRule="auto"/>
        <w:rPr>
          <w:rFonts w:ascii="Calibri" w:hAnsi="Calibri" w:cs="Arial"/>
          <w:sz w:val="22"/>
          <w:szCs w:val="22"/>
        </w:rPr>
      </w:pPr>
    </w:p>
    <w:p w14:paraId="004814BD" w14:textId="77777777" w:rsidR="00B2261C" w:rsidRPr="00B2261C" w:rsidRDefault="00B2261C" w:rsidP="00B2261C">
      <w:pPr>
        <w:numPr>
          <w:ilvl w:val="0"/>
          <w:numId w:val="21"/>
        </w:numPr>
        <w:spacing w:line="300" w:lineRule="auto"/>
        <w:contextualSpacing/>
        <w:rPr>
          <w:rFonts w:ascii="Calibri" w:hAnsi="Calibri" w:cs="Arial"/>
          <w:b/>
          <w:sz w:val="22"/>
          <w:szCs w:val="22"/>
        </w:rPr>
      </w:pPr>
      <w:r w:rsidRPr="00B2261C">
        <w:rPr>
          <w:rFonts w:ascii="Calibri" w:hAnsi="Calibri" w:cs="Arial"/>
          <w:b/>
          <w:sz w:val="22"/>
          <w:szCs w:val="22"/>
        </w:rPr>
        <w:t>Speak to witnesses or others who could help establish the facts</w:t>
      </w:r>
    </w:p>
    <w:p w14:paraId="68504AF6" w14:textId="77777777" w:rsidR="00B2261C" w:rsidRPr="00B2261C" w:rsidRDefault="00B2261C" w:rsidP="00B2261C">
      <w:pPr>
        <w:spacing w:line="300" w:lineRule="auto"/>
        <w:rPr>
          <w:rFonts w:ascii="Calibri" w:hAnsi="Calibri" w:cs="Arial"/>
          <w:sz w:val="22"/>
          <w:szCs w:val="22"/>
        </w:rPr>
      </w:pPr>
    </w:p>
    <w:p w14:paraId="6B589C76" w14:textId="77777777" w:rsidR="00B2261C" w:rsidRPr="00B2261C" w:rsidRDefault="00B2261C" w:rsidP="00B2261C">
      <w:pPr>
        <w:numPr>
          <w:ilvl w:val="0"/>
          <w:numId w:val="21"/>
        </w:numPr>
        <w:spacing w:line="300" w:lineRule="auto"/>
        <w:contextualSpacing/>
        <w:rPr>
          <w:rFonts w:ascii="Calibri" w:hAnsi="Calibri" w:cs="Arial"/>
          <w:b/>
          <w:sz w:val="22"/>
          <w:szCs w:val="22"/>
        </w:rPr>
      </w:pPr>
      <w:r w:rsidRPr="00B2261C">
        <w:rPr>
          <w:rFonts w:ascii="Calibri" w:hAnsi="Calibri" w:cs="Arial"/>
          <w:b/>
          <w:sz w:val="22"/>
          <w:szCs w:val="22"/>
        </w:rPr>
        <w:t>Where the complaint relates to conduct of DISC or partner organisation staff, speak to the relevant staff member(s)</w:t>
      </w:r>
    </w:p>
    <w:p w14:paraId="41774E2F" w14:textId="77777777" w:rsidR="00B2261C" w:rsidRPr="00B2261C" w:rsidRDefault="00B2261C" w:rsidP="00B2261C">
      <w:pPr>
        <w:ind w:left="720"/>
        <w:rPr>
          <w:rFonts w:ascii="Calibri" w:hAnsi="Calibri" w:cs="Arial"/>
          <w:b/>
          <w:sz w:val="22"/>
          <w:szCs w:val="22"/>
        </w:rPr>
      </w:pPr>
    </w:p>
    <w:p w14:paraId="18FF2988" w14:textId="77777777" w:rsidR="00B2261C" w:rsidRPr="00B2261C" w:rsidRDefault="00B2261C" w:rsidP="00B2261C">
      <w:pPr>
        <w:numPr>
          <w:ilvl w:val="0"/>
          <w:numId w:val="21"/>
        </w:numPr>
        <w:spacing w:line="300" w:lineRule="auto"/>
        <w:contextualSpacing/>
        <w:rPr>
          <w:rFonts w:ascii="Calibri" w:hAnsi="Calibri" w:cs="Arial"/>
          <w:b/>
          <w:sz w:val="22"/>
          <w:szCs w:val="22"/>
        </w:rPr>
      </w:pPr>
      <w:r w:rsidRPr="00B2261C">
        <w:rPr>
          <w:rFonts w:ascii="Calibri" w:hAnsi="Calibri" w:cs="Arial"/>
          <w:b/>
          <w:sz w:val="22"/>
          <w:szCs w:val="22"/>
        </w:rPr>
        <w:t>Review any other information, such as written information, records on management information systems, or CCTV footage.</w:t>
      </w:r>
    </w:p>
    <w:p w14:paraId="0FE912B0" w14:textId="77777777" w:rsidR="00B2261C" w:rsidRPr="00B2261C" w:rsidRDefault="00B2261C" w:rsidP="00B2261C">
      <w:pPr>
        <w:ind w:left="720"/>
        <w:rPr>
          <w:rFonts w:ascii="Calibri" w:hAnsi="Calibri" w:cs="Arial"/>
          <w:b/>
          <w:sz w:val="22"/>
          <w:szCs w:val="22"/>
        </w:rPr>
      </w:pPr>
    </w:p>
    <w:p w14:paraId="7B7E99F7" w14:textId="77777777" w:rsidR="00B2261C" w:rsidRPr="00B2261C" w:rsidRDefault="00B2261C" w:rsidP="00B2261C">
      <w:pPr>
        <w:numPr>
          <w:ilvl w:val="0"/>
          <w:numId w:val="21"/>
        </w:numPr>
        <w:spacing w:line="300" w:lineRule="auto"/>
        <w:contextualSpacing/>
        <w:rPr>
          <w:rFonts w:ascii="Calibri" w:hAnsi="Calibri" w:cs="Arial"/>
          <w:b/>
          <w:sz w:val="22"/>
          <w:szCs w:val="22"/>
        </w:rPr>
      </w:pPr>
      <w:r w:rsidRPr="00B2261C">
        <w:rPr>
          <w:rFonts w:ascii="Calibri" w:hAnsi="Calibri" w:cs="Arial"/>
          <w:b/>
          <w:sz w:val="22"/>
          <w:szCs w:val="22"/>
        </w:rPr>
        <w:lastRenderedPageBreak/>
        <w:t>Record the investigation on the HUB, uploading the Compla</w:t>
      </w:r>
      <w:r w:rsidR="000405AB">
        <w:rPr>
          <w:rFonts w:ascii="Calibri" w:hAnsi="Calibri" w:cs="Arial"/>
          <w:b/>
          <w:sz w:val="22"/>
          <w:szCs w:val="22"/>
        </w:rPr>
        <w:t xml:space="preserve">ints Record Form to the record or </w:t>
      </w:r>
      <w:r w:rsidRPr="00B2261C">
        <w:rPr>
          <w:rFonts w:ascii="Calibri" w:hAnsi="Calibri" w:cs="Arial"/>
          <w:b/>
          <w:sz w:val="22"/>
          <w:szCs w:val="22"/>
        </w:rPr>
        <w:t xml:space="preserve"> </w:t>
      </w:r>
      <w:r w:rsidR="000405AB">
        <w:rPr>
          <w:rFonts w:ascii="Calibri" w:hAnsi="Calibri" w:cs="Arial"/>
          <w:b/>
          <w:sz w:val="22"/>
          <w:szCs w:val="22"/>
        </w:rPr>
        <w:t>organisations own reporting process</w:t>
      </w:r>
    </w:p>
    <w:p w14:paraId="42E58321" w14:textId="77777777" w:rsidR="00B2261C" w:rsidRPr="00B2261C" w:rsidRDefault="00B2261C" w:rsidP="00B2261C">
      <w:pPr>
        <w:spacing w:line="300" w:lineRule="auto"/>
        <w:rPr>
          <w:rFonts w:ascii="Calibri" w:hAnsi="Calibri" w:cs="Arial"/>
          <w:b/>
          <w:sz w:val="22"/>
          <w:szCs w:val="22"/>
        </w:rPr>
      </w:pPr>
    </w:p>
    <w:p w14:paraId="79E46020" w14:textId="77777777" w:rsidR="00B2261C" w:rsidRPr="00B2261C" w:rsidRDefault="00B2261C" w:rsidP="00B2261C">
      <w:pPr>
        <w:numPr>
          <w:ilvl w:val="2"/>
          <w:numId w:val="21"/>
        </w:numPr>
        <w:spacing w:line="300" w:lineRule="auto"/>
        <w:contextualSpacing/>
        <w:jc w:val="both"/>
        <w:rPr>
          <w:rFonts w:ascii="Calibri" w:hAnsi="Calibri" w:cs="Arial"/>
          <w:sz w:val="22"/>
          <w:szCs w:val="22"/>
        </w:rPr>
      </w:pPr>
      <w:r w:rsidRPr="00B2261C">
        <w:rPr>
          <w:rFonts w:ascii="Calibri" w:hAnsi="Calibri" w:cs="Arial"/>
          <w:sz w:val="22"/>
          <w:szCs w:val="22"/>
        </w:rPr>
        <w:t>Where complaints relate to the conduct of a staff member, the staff member and their line manager should be promptly informed that a complaint has been received about them that will be investigated in line with the Complaints Policy.  It may be appropriate to commence other policies and procedures, for example Disciplinary procedures.</w:t>
      </w:r>
    </w:p>
    <w:p w14:paraId="4948B558" w14:textId="77777777" w:rsidR="00B2261C" w:rsidRPr="00B2261C" w:rsidRDefault="00B2261C" w:rsidP="00B2261C">
      <w:pPr>
        <w:spacing w:line="300" w:lineRule="auto"/>
        <w:ind w:left="1080"/>
        <w:contextualSpacing/>
        <w:jc w:val="both"/>
        <w:rPr>
          <w:rFonts w:ascii="Calibri" w:hAnsi="Calibri" w:cs="Arial"/>
          <w:sz w:val="22"/>
          <w:szCs w:val="22"/>
        </w:rPr>
      </w:pPr>
    </w:p>
    <w:p w14:paraId="0561C56B" w14:textId="77777777" w:rsidR="00B2261C" w:rsidRPr="00B2261C" w:rsidRDefault="00B2261C" w:rsidP="00B2261C">
      <w:pPr>
        <w:numPr>
          <w:ilvl w:val="2"/>
          <w:numId w:val="21"/>
        </w:numPr>
        <w:spacing w:line="300" w:lineRule="auto"/>
        <w:contextualSpacing/>
        <w:jc w:val="both"/>
        <w:rPr>
          <w:rFonts w:ascii="Calibri" w:hAnsi="Calibri" w:cs="Arial"/>
          <w:sz w:val="22"/>
          <w:szCs w:val="22"/>
        </w:rPr>
      </w:pPr>
      <w:r w:rsidRPr="00B2261C">
        <w:rPr>
          <w:rFonts w:ascii="Calibri" w:hAnsi="Calibri" w:cs="Arial"/>
          <w:sz w:val="22"/>
          <w:szCs w:val="22"/>
        </w:rPr>
        <w:t>Investigation may reveal it is necessary to notify external bodies for example the Care Quality Commission, Commissioners or the Police and prompt action taken as appropriate.</w:t>
      </w:r>
    </w:p>
    <w:p w14:paraId="12DF4230" w14:textId="77777777" w:rsidR="00B2261C" w:rsidRPr="00B2261C" w:rsidRDefault="00B2261C" w:rsidP="00B2261C">
      <w:pPr>
        <w:spacing w:line="300" w:lineRule="auto"/>
        <w:contextualSpacing/>
        <w:jc w:val="both"/>
        <w:rPr>
          <w:rFonts w:ascii="Calibri" w:hAnsi="Calibri" w:cs="Arial"/>
          <w:sz w:val="22"/>
          <w:szCs w:val="22"/>
        </w:rPr>
      </w:pPr>
    </w:p>
    <w:p w14:paraId="19FAD447" w14:textId="77777777" w:rsidR="00B2261C" w:rsidRPr="00B2261C" w:rsidRDefault="00B2261C" w:rsidP="00B2261C">
      <w:pPr>
        <w:numPr>
          <w:ilvl w:val="2"/>
          <w:numId w:val="21"/>
        </w:numPr>
        <w:spacing w:line="300" w:lineRule="auto"/>
        <w:contextualSpacing/>
        <w:jc w:val="both"/>
        <w:rPr>
          <w:rFonts w:ascii="Calibri" w:hAnsi="Calibri" w:cs="Arial"/>
          <w:sz w:val="22"/>
          <w:szCs w:val="22"/>
        </w:rPr>
      </w:pPr>
      <w:r w:rsidRPr="00B2261C">
        <w:rPr>
          <w:rFonts w:ascii="Calibri" w:hAnsi="Calibri" w:cs="Arial"/>
          <w:sz w:val="22"/>
          <w:szCs w:val="22"/>
        </w:rPr>
        <w:t>In the case of a complaint meeting the definition of a ‘Serious Complaint’ Senior Management should complete the investigation.  No member of staff can investigate a complaint about themselves.</w:t>
      </w:r>
    </w:p>
    <w:p w14:paraId="46AE5B0B" w14:textId="77777777" w:rsidR="00B2261C" w:rsidRPr="00B2261C" w:rsidRDefault="00B2261C" w:rsidP="00B2261C">
      <w:pPr>
        <w:spacing w:line="300" w:lineRule="auto"/>
        <w:contextualSpacing/>
        <w:jc w:val="both"/>
        <w:rPr>
          <w:rFonts w:ascii="Calibri" w:hAnsi="Calibri" w:cs="Arial"/>
          <w:sz w:val="22"/>
          <w:szCs w:val="22"/>
        </w:rPr>
      </w:pPr>
    </w:p>
    <w:p w14:paraId="29E79821" w14:textId="77777777" w:rsidR="00B2261C" w:rsidRPr="00B2261C" w:rsidRDefault="00B2261C" w:rsidP="00B2261C">
      <w:pPr>
        <w:numPr>
          <w:ilvl w:val="2"/>
          <w:numId w:val="21"/>
        </w:numPr>
        <w:spacing w:line="300" w:lineRule="auto"/>
        <w:contextualSpacing/>
        <w:jc w:val="both"/>
        <w:rPr>
          <w:rFonts w:ascii="Calibri" w:hAnsi="Calibri" w:cs="Arial"/>
          <w:sz w:val="22"/>
          <w:szCs w:val="22"/>
        </w:rPr>
      </w:pPr>
      <w:r w:rsidRPr="00B2261C">
        <w:rPr>
          <w:rFonts w:ascii="Calibri" w:hAnsi="Calibri" w:cs="Arial"/>
          <w:sz w:val="22"/>
          <w:szCs w:val="22"/>
        </w:rPr>
        <w:t xml:space="preserve">The complainant’s needs around translation, interpretation or disability should be considered, and action taken to enable the complainant to effectively complain. </w:t>
      </w:r>
    </w:p>
    <w:p w14:paraId="34C3E961" w14:textId="77777777" w:rsidR="00B2261C" w:rsidRPr="00B2261C" w:rsidRDefault="00B2261C" w:rsidP="00B2261C">
      <w:pPr>
        <w:ind w:left="720"/>
        <w:rPr>
          <w:rFonts w:ascii="Calibri" w:hAnsi="Calibri" w:cs="Arial"/>
          <w:sz w:val="22"/>
          <w:szCs w:val="22"/>
        </w:rPr>
      </w:pPr>
    </w:p>
    <w:p w14:paraId="5ADCFB57" w14:textId="77777777" w:rsidR="00B2261C" w:rsidRPr="00B2261C" w:rsidRDefault="00B2261C" w:rsidP="00B2261C">
      <w:pPr>
        <w:numPr>
          <w:ilvl w:val="2"/>
          <w:numId w:val="21"/>
        </w:numPr>
        <w:spacing w:line="300" w:lineRule="auto"/>
        <w:contextualSpacing/>
        <w:jc w:val="both"/>
        <w:rPr>
          <w:rFonts w:ascii="Calibri" w:hAnsi="Calibri" w:cs="Arial"/>
          <w:sz w:val="22"/>
          <w:szCs w:val="22"/>
        </w:rPr>
      </w:pPr>
      <w:r w:rsidRPr="00B2261C">
        <w:rPr>
          <w:rFonts w:ascii="Calibri" w:hAnsi="Calibri" w:cs="Arial"/>
          <w:sz w:val="22"/>
          <w:szCs w:val="22"/>
        </w:rPr>
        <w:t>During investigation consider consent, confidentiality, Data Protection and Information Governance.  Remember that other parties will have varying knowledge of the circumstances surrounding the complaint and that there should be no inappropriate disclosure of such information to other parties.</w:t>
      </w:r>
    </w:p>
    <w:p w14:paraId="6AA30EEC"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0C80572B"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329CC186"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28"/>
          <w:szCs w:val="28"/>
          <w:lang w:eastAsia="x-none"/>
        </w:rPr>
      </w:pPr>
      <w:r w:rsidRPr="00B2261C">
        <w:rPr>
          <w:rFonts w:ascii="Calibri" w:hAnsi="Calibri" w:cs="Arial"/>
          <w:b/>
          <w:sz w:val="28"/>
          <w:szCs w:val="28"/>
          <w:lang w:eastAsia="x-none"/>
        </w:rPr>
        <w:br w:type="page"/>
      </w:r>
      <w:r w:rsidRPr="00B2261C">
        <w:rPr>
          <w:rFonts w:ascii="Calibri" w:hAnsi="Calibri" w:cs="Arial"/>
          <w:b/>
          <w:sz w:val="28"/>
          <w:szCs w:val="28"/>
          <w:lang w:eastAsia="x-none"/>
        </w:rPr>
        <w:lastRenderedPageBreak/>
        <w:t>Serious Complaints</w:t>
      </w:r>
    </w:p>
    <w:p w14:paraId="42B8EE4C" w14:textId="77777777" w:rsidR="00B2261C" w:rsidRPr="00B2261C" w:rsidRDefault="00B2261C" w:rsidP="00463106">
      <w:pPr>
        <w:numPr>
          <w:ilvl w:val="1"/>
          <w:numId w:val="19"/>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A Serious Complaint is a complaint where the consequences to s</w:t>
      </w:r>
      <w:r w:rsidR="00E16CDC">
        <w:rPr>
          <w:rFonts w:ascii="Calibri" w:hAnsi="Calibri" w:cs="Arial"/>
          <w:sz w:val="22"/>
          <w:szCs w:val="22"/>
          <w:lang w:eastAsia="x-none"/>
        </w:rPr>
        <w:t>ervice users, the public, staff,</w:t>
      </w:r>
      <w:r w:rsidRPr="00B2261C">
        <w:rPr>
          <w:rFonts w:ascii="Calibri" w:hAnsi="Calibri" w:cs="Arial"/>
          <w:sz w:val="22"/>
          <w:szCs w:val="22"/>
          <w:lang w:eastAsia="x-none"/>
        </w:rPr>
        <w:t xml:space="preserve"> partner organisations are so significant, or the potential for learning is so great, that a heightened level of response is justified.  The list below is not intended to be exhaustive, however a serious complaint is likely to involve a complaint in relation to:</w:t>
      </w:r>
    </w:p>
    <w:p w14:paraId="4B9AB16D" w14:textId="77777777" w:rsidR="00B2261C" w:rsidRPr="00B2261C" w:rsidRDefault="00E16CDC" w:rsidP="00B2261C">
      <w:pPr>
        <w:numPr>
          <w:ilvl w:val="0"/>
          <w:numId w:val="25"/>
        </w:numPr>
        <w:autoSpaceDE w:val="0"/>
        <w:autoSpaceDN w:val="0"/>
        <w:adjustRightInd w:val="0"/>
        <w:spacing w:before="120" w:after="120" w:line="300" w:lineRule="auto"/>
        <w:rPr>
          <w:rFonts w:ascii="Calibri" w:hAnsi="Calibri" w:cs="Arial"/>
          <w:sz w:val="22"/>
          <w:szCs w:val="22"/>
          <w:lang w:eastAsia="x-none"/>
        </w:rPr>
      </w:pPr>
      <w:r>
        <w:rPr>
          <w:rFonts w:ascii="Calibri" w:hAnsi="Calibri" w:cs="Arial"/>
          <w:sz w:val="22"/>
          <w:szCs w:val="22"/>
          <w:lang w:eastAsia="x-none"/>
        </w:rPr>
        <w:t>Serious misconduct of NYH</w:t>
      </w:r>
      <w:r w:rsidR="00B2261C" w:rsidRPr="00B2261C">
        <w:rPr>
          <w:rFonts w:ascii="Calibri" w:hAnsi="Calibri" w:cs="Arial"/>
          <w:sz w:val="22"/>
          <w:szCs w:val="22"/>
          <w:lang w:eastAsia="x-none"/>
        </w:rPr>
        <w:t xml:space="preserve"> or partner staff member or volunteer, including allegations of such. (for example allegation of abuse against a member of staff)</w:t>
      </w:r>
    </w:p>
    <w:p w14:paraId="089577F2" w14:textId="77777777" w:rsidR="00B2261C" w:rsidRPr="00B2261C" w:rsidRDefault="00B2261C" w:rsidP="00B2261C">
      <w:pPr>
        <w:numPr>
          <w:ilvl w:val="0"/>
          <w:numId w:val="25"/>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Significant or sustained negative media attention</w:t>
      </w:r>
    </w:p>
    <w:p w14:paraId="69272E1E" w14:textId="77777777" w:rsidR="00B2261C" w:rsidRPr="00B2261C" w:rsidRDefault="00E16CDC" w:rsidP="00B2261C">
      <w:pPr>
        <w:numPr>
          <w:ilvl w:val="0"/>
          <w:numId w:val="25"/>
        </w:numPr>
        <w:autoSpaceDE w:val="0"/>
        <w:autoSpaceDN w:val="0"/>
        <w:adjustRightInd w:val="0"/>
        <w:spacing w:before="120" w:after="120" w:line="300" w:lineRule="auto"/>
        <w:rPr>
          <w:rFonts w:ascii="Calibri" w:hAnsi="Calibri" w:cs="Arial"/>
          <w:sz w:val="22"/>
          <w:szCs w:val="22"/>
          <w:lang w:eastAsia="x-none"/>
        </w:rPr>
      </w:pPr>
      <w:r>
        <w:rPr>
          <w:rFonts w:ascii="Calibri" w:hAnsi="Calibri" w:cs="Arial"/>
          <w:sz w:val="22"/>
          <w:szCs w:val="22"/>
          <w:lang w:eastAsia="x-none"/>
        </w:rPr>
        <w:t>Reputational damage to NYH</w:t>
      </w:r>
      <w:r w:rsidR="00B2261C" w:rsidRPr="00B2261C">
        <w:rPr>
          <w:rFonts w:ascii="Calibri" w:hAnsi="Calibri" w:cs="Arial"/>
          <w:sz w:val="22"/>
          <w:szCs w:val="22"/>
          <w:lang w:eastAsia="x-none"/>
        </w:rPr>
        <w:t xml:space="preserve"> or partner agency</w:t>
      </w:r>
    </w:p>
    <w:p w14:paraId="1F211F60" w14:textId="77777777" w:rsidR="00B2261C" w:rsidRPr="00B2261C" w:rsidRDefault="00B2261C" w:rsidP="00B2261C">
      <w:pPr>
        <w:numPr>
          <w:ilvl w:val="0"/>
          <w:numId w:val="25"/>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Substantial disruption to servic</w:t>
      </w:r>
      <w:r w:rsidR="00E16CDC">
        <w:rPr>
          <w:rFonts w:ascii="Calibri" w:hAnsi="Calibri" w:cs="Arial"/>
          <w:sz w:val="22"/>
          <w:szCs w:val="22"/>
          <w:lang w:eastAsia="x-none"/>
        </w:rPr>
        <w:t>e delivery, or operation of NYH</w:t>
      </w:r>
      <w:r w:rsidRPr="00B2261C">
        <w:rPr>
          <w:rFonts w:ascii="Calibri" w:hAnsi="Calibri" w:cs="Arial"/>
          <w:sz w:val="22"/>
          <w:szCs w:val="22"/>
          <w:lang w:eastAsia="x-none"/>
        </w:rPr>
        <w:t>, or a partner organisation.</w:t>
      </w:r>
    </w:p>
    <w:p w14:paraId="54BD5D9F" w14:textId="77777777" w:rsidR="00B2261C" w:rsidRPr="00B2261C" w:rsidRDefault="00E16CDC" w:rsidP="00B2261C">
      <w:pPr>
        <w:numPr>
          <w:ilvl w:val="0"/>
          <w:numId w:val="25"/>
        </w:numPr>
        <w:autoSpaceDE w:val="0"/>
        <w:autoSpaceDN w:val="0"/>
        <w:adjustRightInd w:val="0"/>
        <w:spacing w:before="120" w:after="120" w:line="300" w:lineRule="auto"/>
        <w:rPr>
          <w:rFonts w:ascii="Calibri" w:hAnsi="Calibri" w:cs="Arial"/>
          <w:sz w:val="22"/>
          <w:szCs w:val="22"/>
          <w:lang w:eastAsia="x-none"/>
        </w:rPr>
      </w:pPr>
      <w:r>
        <w:rPr>
          <w:rFonts w:ascii="Calibri" w:hAnsi="Calibri" w:cs="Arial"/>
          <w:sz w:val="22"/>
          <w:szCs w:val="22"/>
          <w:lang w:eastAsia="x-none"/>
        </w:rPr>
        <w:t>Significant failing by NYH</w:t>
      </w:r>
      <w:r w:rsidR="00B2261C" w:rsidRPr="00B2261C">
        <w:rPr>
          <w:rFonts w:ascii="Calibri" w:hAnsi="Calibri" w:cs="Arial"/>
          <w:sz w:val="22"/>
          <w:szCs w:val="22"/>
          <w:lang w:eastAsia="x-none"/>
        </w:rPr>
        <w:t xml:space="preserve"> or partner organisation relation to safeguarding of adults or children (or where this is likely to be the case)</w:t>
      </w:r>
    </w:p>
    <w:p w14:paraId="7FBD7BFE" w14:textId="77777777" w:rsidR="00B2261C" w:rsidRPr="00B2261C" w:rsidRDefault="00B2261C" w:rsidP="00B2261C">
      <w:pPr>
        <w:numPr>
          <w:ilvl w:val="0"/>
          <w:numId w:val="25"/>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A complaint relating to the serious injury or death of any person</w:t>
      </w:r>
    </w:p>
    <w:p w14:paraId="234ABA4F" w14:textId="77777777" w:rsidR="00B2261C" w:rsidRPr="00B2261C" w:rsidRDefault="00B2261C" w:rsidP="00B2261C">
      <w:pPr>
        <w:numPr>
          <w:ilvl w:val="0"/>
          <w:numId w:val="26"/>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A breach of Information Governance requiring notification to the Information Commissioner</w:t>
      </w:r>
    </w:p>
    <w:p w14:paraId="04DA2612" w14:textId="77777777" w:rsidR="00B2261C" w:rsidRPr="00B2261C" w:rsidRDefault="00B2261C" w:rsidP="00B2261C">
      <w:pPr>
        <w:numPr>
          <w:ilvl w:val="0"/>
          <w:numId w:val="26"/>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A complaint involving an event requiring notification to the Charity Commission, or one which is Riddor Reportable.</w:t>
      </w:r>
    </w:p>
    <w:p w14:paraId="3FF32AF3" w14:textId="77777777" w:rsidR="00B2261C" w:rsidRPr="00B2261C" w:rsidRDefault="00B2261C" w:rsidP="00B2261C">
      <w:pPr>
        <w:autoSpaceDE w:val="0"/>
        <w:autoSpaceDN w:val="0"/>
        <w:adjustRightInd w:val="0"/>
        <w:spacing w:before="120" w:after="120" w:line="300" w:lineRule="auto"/>
        <w:rPr>
          <w:rFonts w:ascii="Calibri" w:hAnsi="Calibri" w:cs="Arial"/>
          <w:sz w:val="22"/>
          <w:szCs w:val="22"/>
          <w:lang w:eastAsia="x-none"/>
        </w:rPr>
      </w:pPr>
    </w:p>
    <w:p w14:paraId="6EC37EC5" w14:textId="77777777" w:rsidR="00B2261C" w:rsidRPr="00B2261C" w:rsidRDefault="00B2261C" w:rsidP="00463106">
      <w:pPr>
        <w:numPr>
          <w:ilvl w:val="1"/>
          <w:numId w:val="19"/>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 xml:space="preserve">The Operations Director </w:t>
      </w:r>
      <w:r w:rsidR="00E16CDC">
        <w:rPr>
          <w:rFonts w:ascii="Calibri" w:hAnsi="Calibri" w:cs="Arial"/>
          <w:sz w:val="22"/>
          <w:szCs w:val="22"/>
          <w:lang w:eastAsia="x-none"/>
        </w:rPr>
        <w:t xml:space="preserve">and other relevant senior partnership managers </w:t>
      </w:r>
      <w:r w:rsidRPr="00B2261C">
        <w:rPr>
          <w:rFonts w:ascii="Calibri" w:hAnsi="Calibri" w:cs="Arial"/>
          <w:sz w:val="22"/>
          <w:szCs w:val="22"/>
          <w:lang w:eastAsia="x-none"/>
        </w:rPr>
        <w:t>should be made aware as soon as possible of complaints that may meet the above definition.  It will likely be necessary to inform service commissioners or other stakeholders (including for example the CQC) in the event of a serious complaint.</w:t>
      </w:r>
    </w:p>
    <w:p w14:paraId="5CE34B3E" w14:textId="77777777" w:rsidR="00B2261C" w:rsidRPr="00B2261C" w:rsidRDefault="00B2261C" w:rsidP="000405AB">
      <w:pPr>
        <w:numPr>
          <w:ilvl w:val="0"/>
          <w:numId w:val="7"/>
        </w:numPr>
        <w:spacing w:line="300" w:lineRule="auto"/>
        <w:ind w:left="501"/>
        <w:contextualSpacing/>
        <w:rPr>
          <w:rFonts w:ascii="Calibri" w:hAnsi="Calibri" w:cs="Arial"/>
          <w:sz w:val="22"/>
          <w:szCs w:val="22"/>
        </w:rPr>
      </w:pPr>
      <w:r w:rsidRPr="00B2261C">
        <w:rPr>
          <w:rFonts w:ascii="Calibri" w:hAnsi="Calibri" w:cs="Arial"/>
          <w:sz w:val="22"/>
          <w:szCs w:val="22"/>
          <w:lang w:eastAsia="x-none"/>
        </w:rPr>
        <w:t>The HUB record should be</w:t>
      </w:r>
      <w:r w:rsidR="000405AB">
        <w:rPr>
          <w:rFonts w:ascii="Calibri" w:hAnsi="Calibri" w:cs="Arial"/>
          <w:sz w:val="22"/>
          <w:szCs w:val="22"/>
          <w:lang w:eastAsia="x-none"/>
        </w:rPr>
        <w:t xml:space="preserve"> updated to ‘Serious Complaint’ </w:t>
      </w:r>
      <w:r w:rsidR="000405AB">
        <w:rPr>
          <w:rFonts w:ascii="Calibri" w:hAnsi="Calibri" w:cs="Arial"/>
          <w:sz w:val="22"/>
          <w:szCs w:val="22"/>
        </w:rPr>
        <w:t>or organisations reporting process.</w:t>
      </w:r>
    </w:p>
    <w:p w14:paraId="16CA7725" w14:textId="77777777" w:rsidR="00B2261C" w:rsidRPr="00B2261C" w:rsidRDefault="00B2261C" w:rsidP="00463106">
      <w:pPr>
        <w:numPr>
          <w:ilvl w:val="1"/>
          <w:numId w:val="19"/>
        </w:numPr>
        <w:autoSpaceDE w:val="0"/>
        <w:autoSpaceDN w:val="0"/>
        <w:adjustRightInd w:val="0"/>
        <w:spacing w:before="120" w:after="120" w:line="300" w:lineRule="auto"/>
        <w:rPr>
          <w:rFonts w:ascii="Calibri" w:hAnsi="Calibri" w:cs="Arial"/>
          <w:sz w:val="22"/>
          <w:szCs w:val="22"/>
          <w:lang w:eastAsia="x-none"/>
        </w:rPr>
      </w:pPr>
      <w:r w:rsidRPr="00B2261C">
        <w:rPr>
          <w:rFonts w:ascii="Calibri" w:hAnsi="Calibri" w:cs="Arial"/>
          <w:sz w:val="22"/>
          <w:szCs w:val="22"/>
          <w:lang w:eastAsia="x-none"/>
        </w:rPr>
        <w:t xml:space="preserve">The Complaint Handler may need to be a more senior person to reflect the serious nature of the complaint. </w:t>
      </w:r>
    </w:p>
    <w:p w14:paraId="70499650" w14:textId="77777777" w:rsidR="00B2261C" w:rsidRPr="00B2261C" w:rsidRDefault="00B2261C" w:rsidP="00B2261C">
      <w:pPr>
        <w:autoSpaceDE w:val="0"/>
        <w:autoSpaceDN w:val="0"/>
        <w:adjustRightInd w:val="0"/>
        <w:spacing w:before="120" w:after="120" w:line="300" w:lineRule="auto"/>
        <w:rPr>
          <w:rFonts w:ascii="Calibri" w:hAnsi="Calibri" w:cs="Arial"/>
          <w:sz w:val="22"/>
          <w:szCs w:val="22"/>
          <w:lang w:eastAsia="x-none"/>
        </w:rPr>
      </w:pPr>
    </w:p>
    <w:p w14:paraId="52186D07" w14:textId="77777777" w:rsidR="00B2261C" w:rsidRPr="00B2261C" w:rsidRDefault="00B2261C" w:rsidP="00B2261C">
      <w:pPr>
        <w:autoSpaceDE w:val="0"/>
        <w:autoSpaceDN w:val="0"/>
        <w:adjustRightInd w:val="0"/>
        <w:spacing w:before="120" w:after="120" w:line="300" w:lineRule="auto"/>
        <w:rPr>
          <w:rFonts w:ascii="Calibri" w:hAnsi="Calibri" w:cs="Arial"/>
          <w:sz w:val="22"/>
          <w:szCs w:val="22"/>
          <w:lang w:eastAsia="x-none"/>
        </w:rPr>
      </w:pPr>
    </w:p>
    <w:p w14:paraId="0E1B8A06" w14:textId="77777777" w:rsidR="00B2261C" w:rsidRPr="00B2261C" w:rsidRDefault="00B2261C" w:rsidP="00B2261C">
      <w:pPr>
        <w:autoSpaceDE w:val="0"/>
        <w:autoSpaceDN w:val="0"/>
        <w:adjustRightInd w:val="0"/>
        <w:spacing w:line="300" w:lineRule="auto"/>
        <w:rPr>
          <w:rFonts w:ascii="Calibri" w:hAnsi="Calibri" w:cs="Arial"/>
          <w:b/>
          <w:sz w:val="28"/>
          <w:szCs w:val="28"/>
          <w:lang w:eastAsia="x-none"/>
        </w:rPr>
      </w:pPr>
    </w:p>
    <w:p w14:paraId="518AD1E9"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28"/>
          <w:szCs w:val="28"/>
          <w:lang w:eastAsia="x-none"/>
        </w:rPr>
      </w:pPr>
      <w:r w:rsidRPr="00B2261C">
        <w:rPr>
          <w:rFonts w:ascii="Calibri" w:hAnsi="Calibri" w:cs="Arial"/>
          <w:b/>
          <w:sz w:val="28"/>
          <w:szCs w:val="28"/>
          <w:lang w:eastAsia="x-none"/>
        </w:rPr>
        <w:br w:type="page"/>
      </w:r>
      <w:r w:rsidRPr="00B2261C">
        <w:rPr>
          <w:rFonts w:ascii="Calibri" w:hAnsi="Calibri" w:cs="Arial"/>
          <w:b/>
          <w:sz w:val="28"/>
          <w:szCs w:val="28"/>
          <w:lang w:eastAsia="x-none"/>
        </w:rPr>
        <w:lastRenderedPageBreak/>
        <w:t>Deciding the Outcome</w:t>
      </w:r>
    </w:p>
    <w:p w14:paraId="55A3A74B"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0255C550" w14:textId="409A74AB" w:rsidR="00B2261C" w:rsidRPr="00B2261C" w:rsidRDefault="00B2261C" w:rsidP="00463106">
      <w:pPr>
        <w:numPr>
          <w:ilvl w:val="1"/>
          <w:numId w:val="19"/>
        </w:num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sz w:val="22"/>
          <w:szCs w:val="22"/>
          <w:lang w:eastAsia="x-none"/>
        </w:rPr>
        <w:t>Following investigation, a complaint may be found to be Upheld, P</w:t>
      </w:r>
      <w:r w:rsidR="00463106">
        <w:rPr>
          <w:rFonts w:ascii="Calibri" w:hAnsi="Calibri" w:cs="Arial"/>
          <w:sz w:val="22"/>
          <w:szCs w:val="22"/>
          <w:lang w:eastAsia="x-none"/>
        </w:rPr>
        <w:t>artially Upheld or not Upheld</w:t>
      </w:r>
    </w:p>
    <w:p w14:paraId="2F7F321B" w14:textId="77777777" w:rsidR="00B2261C" w:rsidRPr="00B2261C" w:rsidRDefault="00653B71" w:rsidP="00B2261C">
      <w:p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noProof/>
          <w:sz w:val="22"/>
          <w:szCs w:val="22"/>
        </w:rPr>
        <mc:AlternateContent>
          <mc:Choice Requires="wps">
            <w:drawing>
              <wp:anchor distT="0" distB="0" distL="114300" distR="114300" simplePos="0" relativeHeight="251662848" behindDoc="0" locked="0" layoutInCell="1" allowOverlap="1" wp14:anchorId="3288C31B" wp14:editId="43B1BE25">
                <wp:simplePos x="0" y="0"/>
                <wp:positionH relativeFrom="column">
                  <wp:posOffset>9525</wp:posOffset>
                </wp:positionH>
                <wp:positionV relativeFrom="paragraph">
                  <wp:posOffset>168910</wp:posOffset>
                </wp:positionV>
                <wp:extent cx="5514975" cy="752475"/>
                <wp:effectExtent l="9525" t="13970" r="9525" b="5080"/>
                <wp:wrapNone/>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52475"/>
                        </a:xfrm>
                        <a:prstGeom prst="rect">
                          <a:avLst/>
                        </a:prstGeom>
                        <a:solidFill>
                          <a:srgbClr val="FFFFFF"/>
                        </a:solidFill>
                        <a:ln w="9525">
                          <a:solidFill>
                            <a:srgbClr val="000000"/>
                          </a:solidFill>
                          <a:miter lim="800000"/>
                          <a:headEnd/>
                          <a:tailEnd/>
                        </a:ln>
                      </wps:spPr>
                      <wps:txbx>
                        <w:txbxContent>
                          <w:p w14:paraId="71539960" w14:textId="007AA0F6" w:rsidR="001D6E1F" w:rsidRDefault="001D6E1F" w:rsidP="00463106">
                            <w:pPr>
                              <w:pStyle w:val="BodyText"/>
                              <w:autoSpaceDE w:val="0"/>
                              <w:autoSpaceDN w:val="0"/>
                              <w:adjustRightInd w:val="0"/>
                              <w:spacing w:before="0" w:after="0" w:line="300" w:lineRule="auto"/>
                              <w:jc w:val="both"/>
                            </w:pPr>
                            <w:r w:rsidRPr="007416C4">
                              <w:rPr>
                                <w:rFonts w:ascii="Calibri" w:hAnsi="Calibri" w:cs="Arial"/>
                                <w:color w:val="auto"/>
                                <w:szCs w:val="22"/>
                                <w:lang w:val="en-GB"/>
                              </w:rPr>
                              <w:t xml:space="preserve">A Complaint is </w:t>
                            </w:r>
                            <w:r w:rsidRPr="00DC060F">
                              <w:rPr>
                                <w:rFonts w:ascii="Calibri" w:hAnsi="Calibri" w:cs="Arial"/>
                                <w:b/>
                                <w:color w:val="auto"/>
                                <w:szCs w:val="22"/>
                                <w:lang w:val="en-GB"/>
                              </w:rPr>
                              <w:t>upheld</w:t>
                            </w:r>
                            <w:r w:rsidRPr="007416C4">
                              <w:rPr>
                                <w:rFonts w:ascii="Calibri" w:hAnsi="Calibri" w:cs="Arial"/>
                                <w:color w:val="auto"/>
                                <w:szCs w:val="22"/>
                                <w:lang w:val="en-GB"/>
                              </w:rPr>
                              <w:t xml:space="preserve"> when it is concluded that the service provided </w:t>
                            </w:r>
                            <w:r>
                              <w:rPr>
                                <w:rFonts w:ascii="Calibri" w:hAnsi="Calibri" w:cs="Arial"/>
                                <w:color w:val="auto"/>
                                <w:szCs w:val="22"/>
                                <w:lang w:val="en-GB"/>
                              </w:rPr>
                              <w:t>which led to the</w:t>
                            </w:r>
                            <w:r w:rsidRPr="007416C4">
                              <w:rPr>
                                <w:rFonts w:ascii="Calibri" w:hAnsi="Calibri" w:cs="Arial"/>
                                <w:color w:val="auto"/>
                                <w:szCs w:val="22"/>
                                <w:lang w:val="en-GB"/>
                              </w:rPr>
                              <w:t xml:space="preserve"> complaint fell below the standard that could be reasonably expected, in relation to all points </w:t>
                            </w:r>
                            <w:r>
                              <w:rPr>
                                <w:rFonts w:ascii="Calibri" w:hAnsi="Calibri" w:cs="Arial"/>
                                <w:color w:val="auto"/>
                                <w:szCs w:val="22"/>
                                <w:lang w:val="en-GB"/>
                              </w:rPr>
                              <w:t xml:space="preserve">of the complaint.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C31B" id="_x0000_t202" coordsize="21600,21600" o:spt="202" path="m,l,21600r21600,l21600,xe">
                <v:stroke joinstyle="miter"/>
                <v:path gradientshapeok="t" o:connecttype="rect"/>
              </v:shapetype>
              <v:shape id="Text Box 37" o:spid="_x0000_s1026" type="#_x0000_t202" style="position:absolute;left:0;text-align:left;margin-left:.75pt;margin-top:13.3pt;width:434.25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54KwIAAFI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">
                <v:textbox>
                  <w:txbxContent>
                    <w:p w14:paraId="71539960" w14:textId="007AA0F6" w:rsidR="001D6E1F" w:rsidRDefault="001D6E1F" w:rsidP="00463106">
                      <w:pPr>
                        <w:pStyle w:val="BodyText"/>
                        <w:autoSpaceDE w:val="0"/>
                        <w:autoSpaceDN w:val="0"/>
                        <w:adjustRightInd w:val="0"/>
                        <w:spacing w:before="0" w:after="0" w:line="300" w:lineRule="auto"/>
                        <w:jc w:val="both"/>
                      </w:pPr>
                      <w:r w:rsidRPr="007416C4">
                        <w:rPr>
                          <w:rFonts w:ascii="Calibri" w:hAnsi="Calibri" w:cs="Arial"/>
                          <w:color w:val="auto"/>
                          <w:szCs w:val="22"/>
                          <w:lang w:val="en-GB"/>
                        </w:rPr>
                        <w:t xml:space="preserve">A Complaint is </w:t>
                      </w:r>
                      <w:r w:rsidRPr="00DC060F">
                        <w:rPr>
                          <w:rFonts w:ascii="Calibri" w:hAnsi="Calibri" w:cs="Arial"/>
                          <w:b/>
                          <w:color w:val="auto"/>
                          <w:szCs w:val="22"/>
                          <w:lang w:val="en-GB"/>
                        </w:rPr>
                        <w:t>upheld</w:t>
                      </w:r>
                      <w:r w:rsidRPr="007416C4">
                        <w:rPr>
                          <w:rFonts w:ascii="Calibri" w:hAnsi="Calibri" w:cs="Arial"/>
                          <w:color w:val="auto"/>
                          <w:szCs w:val="22"/>
                          <w:lang w:val="en-GB"/>
                        </w:rPr>
                        <w:t xml:space="preserve"> when it is concluded that the service provided </w:t>
                      </w:r>
                      <w:r>
                        <w:rPr>
                          <w:rFonts w:ascii="Calibri" w:hAnsi="Calibri" w:cs="Arial"/>
                          <w:color w:val="auto"/>
                          <w:szCs w:val="22"/>
                          <w:lang w:val="en-GB"/>
                        </w:rPr>
                        <w:t>which led to the</w:t>
                      </w:r>
                      <w:r w:rsidRPr="007416C4">
                        <w:rPr>
                          <w:rFonts w:ascii="Calibri" w:hAnsi="Calibri" w:cs="Arial"/>
                          <w:color w:val="auto"/>
                          <w:szCs w:val="22"/>
                          <w:lang w:val="en-GB"/>
                        </w:rPr>
                        <w:t xml:space="preserve"> complaint fell below the standard that could be reasonably expected, in relation to all points </w:t>
                      </w:r>
                      <w:r>
                        <w:rPr>
                          <w:rFonts w:ascii="Calibri" w:hAnsi="Calibri" w:cs="Arial"/>
                          <w:color w:val="auto"/>
                          <w:szCs w:val="22"/>
                          <w:lang w:val="en-GB"/>
                        </w:rPr>
                        <w:t xml:space="preserve">of the complaint. </w:t>
                      </w:r>
                    </w:p>
                  </w:txbxContent>
                </v:textbox>
              </v:shape>
            </w:pict>
          </mc:Fallback>
        </mc:AlternateContent>
      </w:r>
    </w:p>
    <w:p w14:paraId="3DB1F773"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6F6EC5C0"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07A541D4"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12563129" w14:textId="77777777" w:rsidR="00B2261C" w:rsidRPr="00B2261C" w:rsidRDefault="00653B71" w:rsidP="00B2261C">
      <w:p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noProof/>
          <w:sz w:val="22"/>
          <w:szCs w:val="22"/>
        </w:rPr>
        <mc:AlternateContent>
          <mc:Choice Requires="wps">
            <w:drawing>
              <wp:anchor distT="0" distB="0" distL="114300" distR="114300" simplePos="0" relativeHeight="251663872" behindDoc="0" locked="0" layoutInCell="1" allowOverlap="1" wp14:anchorId="14D87B65" wp14:editId="4F4B910E">
                <wp:simplePos x="0" y="0"/>
                <wp:positionH relativeFrom="column">
                  <wp:posOffset>9525</wp:posOffset>
                </wp:positionH>
                <wp:positionV relativeFrom="paragraph">
                  <wp:posOffset>4446</wp:posOffset>
                </wp:positionV>
                <wp:extent cx="5514975" cy="666750"/>
                <wp:effectExtent l="0" t="0" r="28575" b="19050"/>
                <wp:wrapNone/>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66750"/>
                        </a:xfrm>
                        <a:prstGeom prst="rect">
                          <a:avLst/>
                        </a:prstGeom>
                        <a:solidFill>
                          <a:srgbClr val="FFFFFF"/>
                        </a:solidFill>
                        <a:ln w="9525">
                          <a:solidFill>
                            <a:srgbClr val="000000"/>
                          </a:solidFill>
                          <a:miter lim="800000"/>
                          <a:headEnd/>
                          <a:tailEnd/>
                        </a:ln>
                      </wps:spPr>
                      <wps:txbx>
                        <w:txbxContent>
                          <w:p w14:paraId="0B17FEB3" w14:textId="7B7DB2DD" w:rsidR="001D6E1F" w:rsidRDefault="001D6E1F" w:rsidP="00463106">
                            <w:pPr>
                              <w:pStyle w:val="BodyText"/>
                              <w:autoSpaceDE w:val="0"/>
                              <w:autoSpaceDN w:val="0"/>
                              <w:adjustRightInd w:val="0"/>
                              <w:spacing w:before="0" w:after="0" w:line="300" w:lineRule="auto"/>
                              <w:jc w:val="both"/>
                            </w:pPr>
                            <w:r w:rsidRPr="007416C4">
                              <w:rPr>
                                <w:rFonts w:ascii="Calibri" w:hAnsi="Calibri" w:cs="Arial"/>
                                <w:color w:val="auto"/>
                                <w:szCs w:val="22"/>
                                <w:lang w:val="en-GB"/>
                              </w:rPr>
                              <w:t xml:space="preserve">A complaint is </w:t>
                            </w:r>
                            <w:r w:rsidRPr="00DC060F">
                              <w:rPr>
                                <w:rFonts w:ascii="Calibri" w:hAnsi="Calibri" w:cs="Arial"/>
                                <w:b/>
                                <w:color w:val="auto"/>
                                <w:szCs w:val="22"/>
                                <w:lang w:val="en-GB"/>
                              </w:rPr>
                              <w:t>Partially Upheld</w:t>
                            </w:r>
                            <w:r w:rsidRPr="007416C4">
                              <w:rPr>
                                <w:rFonts w:ascii="Calibri" w:hAnsi="Calibri" w:cs="Arial"/>
                                <w:color w:val="auto"/>
                                <w:szCs w:val="22"/>
                                <w:lang w:val="en-GB"/>
                              </w:rPr>
                              <w:t xml:space="preserve"> when it is concluded that the service provided that led to the complaint fell below the standard that could reasonably be expected, in relation to </w:t>
                            </w:r>
                            <w:r>
                              <w:rPr>
                                <w:rFonts w:ascii="Calibri" w:hAnsi="Calibri" w:cs="Arial"/>
                                <w:color w:val="auto"/>
                                <w:szCs w:val="22"/>
                                <w:lang w:val="en-GB"/>
                              </w:rPr>
                              <w:t>some points of the complaint but not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7B65" id="Text Box 38" o:spid="_x0000_s1027" type="#_x0000_t202" style="position:absolute;left:0;text-align:left;margin-left:.75pt;margin-top:.35pt;width:434.2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">
                <v:textbox>
                  <w:txbxContent>
                    <w:p w14:paraId="0B17FEB3" w14:textId="7B7DB2DD" w:rsidR="001D6E1F" w:rsidRDefault="001D6E1F" w:rsidP="00463106">
                      <w:pPr>
                        <w:pStyle w:val="BodyText"/>
                        <w:autoSpaceDE w:val="0"/>
                        <w:autoSpaceDN w:val="0"/>
                        <w:adjustRightInd w:val="0"/>
                        <w:spacing w:before="0" w:after="0" w:line="300" w:lineRule="auto"/>
                        <w:jc w:val="both"/>
                      </w:pPr>
                      <w:r w:rsidRPr="007416C4">
                        <w:rPr>
                          <w:rFonts w:ascii="Calibri" w:hAnsi="Calibri" w:cs="Arial"/>
                          <w:color w:val="auto"/>
                          <w:szCs w:val="22"/>
                          <w:lang w:val="en-GB"/>
                        </w:rPr>
                        <w:t xml:space="preserve">A complaint is </w:t>
                      </w:r>
                      <w:r w:rsidRPr="00DC060F">
                        <w:rPr>
                          <w:rFonts w:ascii="Calibri" w:hAnsi="Calibri" w:cs="Arial"/>
                          <w:b/>
                          <w:color w:val="auto"/>
                          <w:szCs w:val="22"/>
                          <w:lang w:val="en-GB"/>
                        </w:rPr>
                        <w:t>Partially Upheld</w:t>
                      </w:r>
                      <w:r w:rsidRPr="007416C4">
                        <w:rPr>
                          <w:rFonts w:ascii="Calibri" w:hAnsi="Calibri" w:cs="Arial"/>
                          <w:color w:val="auto"/>
                          <w:szCs w:val="22"/>
                          <w:lang w:val="en-GB"/>
                        </w:rPr>
                        <w:t xml:space="preserve"> when it is concluded that the service provided that led to the complaint fell below the standard that could reasonably be expected, in relation to </w:t>
                      </w:r>
                      <w:r>
                        <w:rPr>
                          <w:rFonts w:ascii="Calibri" w:hAnsi="Calibri" w:cs="Arial"/>
                          <w:color w:val="auto"/>
                          <w:szCs w:val="22"/>
                          <w:lang w:val="en-GB"/>
                        </w:rPr>
                        <w:t>some points of the complaint but not others.</w:t>
                      </w:r>
                    </w:p>
                  </w:txbxContent>
                </v:textbox>
              </v:shape>
            </w:pict>
          </mc:Fallback>
        </mc:AlternateContent>
      </w:r>
    </w:p>
    <w:p w14:paraId="0FA89F14"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52EB8A0C"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5A25DF42" w14:textId="77777777" w:rsidR="00B2261C" w:rsidRPr="00B2261C" w:rsidRDefault="00653B71" w:rsidP="00B2261C">
      <w:pPr>
        <w:autoSpaceDE w:val="0"/>
        <w:autoSpaceDN w:val="0"/>
        <w:adjustRightInd w:val="0"/>
        <w:spacing w:line="300" w:lineRule="auto"/>
        <w:jc w:val="both"/>
        <w:rPr>
          <w:rFonts w:ascii="Calibri" w:hAnsi="Calibri" w:cs="Arial"/>
          <w:sz w:val="22"/>
          <w:szCs w:val="22"/>
          <w:lang w:eastAsia="x-none"/>
        </w:rPr>
      </w:pPr>
      <w:r w:rsidRPr="00B2261C">
        <w:rPr>
          <w:rFonts w:ascii="Calibri" w:hAnsi="Calibri" w:cs="Arial"/>
          <w:noProof/>
          <w:sz w:val="22"/>
          <w:szCs w:val="22"/>
        </w:rPr>
        <mc:AlternateContent>
          <mc:Choice Requires="wps">
            <w:drawing>
              <wp:anchor distT="0" distB="0" distL="114300" distR="114300" simplePos="0" relativeHeight="251664896" behindDoc="0" locked="0" layoutInCell="1" allowOverlap="1" wp14:anchorId="0ACFDEE7" wp14:editId="37A24CAD">
                <wp:simplePos x="0" y="0"/>
                <wp:positionH relativeFrom="margin">
                  <wp:align>left</wp:align>
                </wp:positionH>
                <wp:positionV relativeFrom="paragraph">
                  <wp:posOffset>8890</wp:posOffset>
                </wp:positionV>
                <wp:extent cx="5514975" cy="523875"/>
                <wp:effectExtent l="0" t="0" r="28575" b="28575"/>
                <wp:wrapNone/>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23875"/>
                        </a:xfrm>
                        <a:prstGeom prst="rect">
                          <a:avLst/>
                        </a:prstGeom>
                        <a:solidFill>
                          <a:srgbClr val="FFFFFF"/>
                        </a:solidFill>
                        <a:ln w="9525">
                          <a:solidFill>
                            <a:srgbClr val="000000"/>
                          </a:solidFill>
                          <a:miter lim="800000"/>
                          <a:headEnd/>
                          <a:tailEnd/>
                        </a:ln>
                      </wps:spPr>
                      <wps:txbx>
                        <w:txbxContent>
                          <w:p w14:paraId="45C4B6A3" w14:textId="77777777" w:rsidR="001D6E1F" w:rsidRPr="00075B2A" w:rsidRDefault="001D6E1F" w:rsidP="00B2261C">
                            <w:pPr>
                              <w:pStyle w:val="BodyText"/>
                              <w:autoSpaceDE w:val="0"/>
                              <w:autoSpaceDN w:val="0"/>
                              <w:adjustRightInd w:val="0"/>
                              <w:spacing w:before="0" w:after="0" w:line="300" w:lineRule="auto"/>
                              <w:jc w:val="both"/>
                              <w:rPr>
                                <w:rFonts w:ascii="Calibri" w:hAnsi="Calibri" w:cs="Arial"/>
                                <w:color w:val="auto"/>
                                <w:szCs w:val="22"/>
                                <w:lang w:val="en-GB"/>
                              </w:rPr>
                            </w:pPr>
                            <w:r w:rsidRPr="007416C4">
                              <w:rPr>
                                <w:rFonts w:ascii="Calibri" w:hAnsi="Calibri" w:cs="Arial"/>
                                <w:color w:val="auto"/>
                                <w:szCs w:val="22"/>
                                <w:lang w:val="en-GB"/>
                              </w:rPr>
                              <w:t xml:space="preserve">A complaint is </w:t>
                            </w:r>
                            <w:r w:rsidRPr="00DC060F">
                              <w:rPr>
                                <w:rFonts w:ascii="Calibri" w:hAnsi="Calibri" w:cs="Arial"/>
                                <w:b/>
                                <w:color w:val="auto"/>
                                <w:szCs w:val="22"/>
                                <w:lang w:val="en-GB"/>
                              </w:rPr>
                              <w:t>Not Upheld</w:t>
                            </w:r>
                            <w:r w:rsidRPr="007416C4">
                              <w:rPr>
                                <w:rFonts w:ascii="Calibri" w:hAnsi="Calibri" w:cs="Arial"/>
                                <w:color w:val="auto"/>
                                <w:szCs w:val="22"/>
                                <w:lang w:val="en-GB"/>
                              </w:rPr>
                              <w:t xml:space="preserve"> when it is concluded that the service provided did not fall below the standard that could reasonably be expected in relation to all points </w:t>
                            </w:r>
                            <w:r>
                              <w:rPr>
                                <w:rFonts w:ascii="Calibri" w:hAnsi="Calibri" w:cs="Arial"/>
                                <w:color w:val="auto"/>
                                <w:szCs w:val="22"/>
                                <w:lang w:val="en-GB"/>
                              </w:rPr>
                              <w:t>of the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DEE7" id="Text Box 39" o:spid="_x0000_s1028" type="#_x0000_t202" style="position:absolute;left:0;text-align:left;margin-left:0;margin-top:.7pt;width:434.25pt;height:41.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HLgIAAFk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">
                <v:textbox>
                  <w:txbxContent>
                    <w:p w14:paraId="45C4B6A3" w14:textId="77777777" w:rsidR="001D6E1F" w:rsidRPr="00075B2A" w:rsidRDefault="001D6E1F" w:rsidP="00B2261C">
                      <w:pPr>
                        <w:pStyle w:val="BodyText"/>
                        <w:autoSpaceDE w:val="0"/>
                        <w:autoSpaceDN w:val="0"/>
                        <w:adjustRightInd w:val="0"/>
                        <w:spacing w:before="0" w:after="0" w:line="300" w:lineRule="auto"/>
                        <w:jc w:val="both"/>
                        <w:rPr>
                          <w:rFonts w:ascii="Calibri" w:hAnsi="Calibri" w:cs="Arial"/>
                          <w:color w:val="auto"/>
                          <w:szCs w:val="22"/>
                          <w:lang w:val="en-GB"/>
                        </w:rPr>
                      </w:pPr>
                      <w:r w:rsidRPr="007416C4">
                        <w:rPr>
                          <w:rFonts w:ascii="Calibri" w:hAnsi="Calibri" w:cs="Arial"/>
                          <w:color w:val="auto"/>
                          <w:szCs w:val="22"/>
                          <w:lang w:val="en-GB"/>
                        </w:rPr>
                        <w:t xml:space="preserve">A complaint is </w:t>
                      </w:r>
                      <w:r w:rsidRPr="00DC060F">
                        <w:rPr>
                          <w:rFonts w:ascii="Calibri" w:hAnsi="Calibri" w:cs="Arial"/>
                          <w:b/>
                          <w:color w:val="auto"/>
                          <w:szCs w:val="22"/>
                          <w:lang w:val="en-GB"/>
                        </w:rPr>
                        <w:t>Not Upheld</w:t>
                      </w:r>
                      <w:r w:rsidRPr="007416C4">
                        <w:rPr>
                          <w:rFonts w:ascii="Calibri" w:hAnsi="Calibri" w:cs="Arial"/>
                          <w:color w:val="auto"/>
                          <w:szCs w:val="22"/>
                          <w:lang w:val="en-GB"/>
                        </w:rPr>
                        <w:t xml:space="preserve"> when it is concluded that the service provided did not fall below the standard that could reasonably be expected in relation to all points </w:t>
                      </w:r>
                      <w:r>
                        <w:rPr>
                          <w:rFonts w:ascii="Calibri" w:hAnsi="Calibri" w:cs="Arial"/>
                          <w:color w:val="auto"/>
                          <w:szCs w:val="22"/>
                          <w:lang w:val="en-GB"/>
                        </w:rPr>
                        <w:t>of the complaint.</w:t>
                      </w:r>
                    </w:p>
                  </w:txbxContent>
                </v:textbox>
                <w10:wrap anchorx="margin"/>
              </v:shape>
            </w:pict>
          </mc:Fallback>
        </mc:AlternateContent>
      </w:r>
    </w:p>
    <w:p w14:paraId="79F2DDCF"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7534518C"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1331661A" w14:textId="77777777" w:rsidR="00B2261C" w:rsidRPr="00B2261C" w:rsidRDefault="00B2261C" w:rsidP="00B2261C">
      <w:pPr>
        <w:autoSpaceDE w:val="0"/>
        <w:autoSpaceDN w:val="0"/>
        <w:adjustRightInd w:val="0"/>
        <w:spacing w:line="300" w:lineRule="auto"/>
        <w:jc w:val="both"/>
        <w:rPr>
          <w:rFonts w:ascii="Calibri" w:hAnsi="Calibri" w:cs="Arial"/>
          <w:sz w:val="22"/>
          <w:szCs w:val="22"/>
          <w:lang w:eastAsia="x-none"/>
        </w:rPr>
      </w:pPr>
    </w:p>
    <w:p w14:paraId="6926ADF6" w14:textId="77777777" w:rsidR="00B2261C" w:rsidRPr="00B2261C" w:rsidRDefault="00B2261C" w:rsidP="00463106">
      <w:pPr>
        <w:keepNext/>
        <w:numPr>
          <w:ilvl w:val="0"/>
          <w:numId w:val="19"/>
        </w:numPr>
        <w:spacing w:line="300" w:lineRule="auto"/>
        <w:outlineLvl w:val="1"/>
        <w:rPr>
          <w:rFonts w:ascii="Calibri" w:hAnsi="Calibri" w:cs="Arial"/>
          <w:b/>
          <w:sz w:val="28"/>
          <w:szCs w:val="28"/>
          <w:lang w:val="x-none" w:eastAsia="x-none"/>
        </w:rPr>
      </w:pPr>
      <w:r w:rsidRPr="00B2261C">
        <w:rPr>
          <w:rFonts w:ascii="Calibri" w:hAnsi="Calibri" w:cs="Arial"/>
          <w:b/>
          <w:sz w:val="28"/>
          <w:szCs w:val="28"/>
          <w:lang w:val="x-none" w:eastAsia="x-none"/>
        </w:rPr>
        <w:t>Communicating the Decision</w:t>
      </w:r>
    </w:p>
    <w:p w14:paraId="0BECB141" w14:textId="77777777" w:rsidR="00B2261C" w:rsidRPr="00B2261C" w:rsidRDefault="00B2261C" w:rsidP="00B2261C">
      <w:pPr>
        <w:autoSpaceDE w:val="0"/>
        <w:autoSpaceDN w:val="0"/>
        <w:adjustRightInd w:val="0"/>
        <w:spacing w:line="300" w:lineRule="auto"/>
        <w:contextualSpacing/>
        <w:rPr>
          <w:rFonts w:ascii="Calibri" w:eastAsia="Calibri" w:hAnsi="Calibri" w:cs="Arial"/>
          <w:sz w:val="22"/>
          <w:szCs w:val="22"/>
        </w:rPr>
      </w:pPr>
    </w:p>
    <w:p w14:paraId="1258B9E5" w14:textId="77777777" w:rsidR="00B2261C" w:rsidRPr="00B2261C" w:rsidRDefault="00B2261C" w:rsidP="00463106">
      <w:pPr>
        <w:numPr>
          <w:ilvl w:val="1"/>
          <w:numId w:val="19"/>
        </w:numPr>
        <w:autoSpaceDE w:val="0"/>
        <w:autoSpaceDN w:val="0"/>
        <w:adjustRightInd w:val="0"/>
        <w:spacing w:line="300" w:lineRule="auto"/>
        <w:contextualSpacing/>
        <w:jc w:val="both"/>
        <w:rPr>
          <w:rFonts w:ascii="Calibri" w:eastAsia="Calibri" w:hAnsi="Calibri" w:cs="Arial"/>
          <w:sz w:val="22"/>
          <w:szCs w:val="22"/>
        </w:rPr>
      </w:pPr>
      <w:r w:rsidRPr="00B2261C">
        <w:rPr>
          <w:rFonts w:ascii="Calibri" w:eastAsia="Calibri" w:hAnsi="Calibri" w:cs="Arial"/>
          <w:sz w:val="22"/>
          <w:szCs w:val="22"/>
        </w:rPr>
        <w:t>The conclusion reached must be based on objective review of evidence. It is essential that all points raised by the complainant, agreed at the start of the investigation, are considered in the response.</w:t>
      </w:r>
    </w:p>
    <w:p w14:paraId="70E05144" w14:textId="77777777" w:rsidR="00B2261C" w:rsidRPr="00B2261C" w:rsidRDefault="00B2261C" w:rsidP="00B2261C">
      <w:pPr>
        <w:spacing w:line="300" w:lineRule="auto"/>
        <w:contextualSpacing/>
        <w:jc w:val="both"/>
        <w:rPr>
          <w:rFonts w:ascii="Calibri" w:eastAsia="Calibri" w:hAnsi="Calibri" w:cs="Arial"/>
          <w:sz w:val="22"/>
          <w:szCs w:val="22"/>
        </w:rPr>
      </w:pPr>
    </w:p>
    <w:p w14:paraId="689A9E0E" w14:textId="77777777" w:rsidR="00B2261C" w:rsidRPr="00B2261C" w:rsidRDefault="00B2261C" w:rsidP="00463106">
      <w:pPr>
        <w:numPr>
          <w:ilvl w:val="1"/>
          <w:numId w:val="19"/>
        </w:numPr>
        <w:autoSpaceDE w:val="0"/>
        <w:autoSpaceDN w:val="0"/>
        <w:adjustRightInd w:val="0"/>
        <w:spacing w:line="300" w:lineRule="auto"/>
        <w:contextualSpacing/>
        <w:jc w:val="both"/>
        <w:rPr>
          <w:rFonts w:ascii="Calibri" w:eastAsia="Calibri" w:hAnsi="Calibri" w:cs="Arial"/>
          <w:sz w:val="22"/>
          <w:szCs w:val="22"/>
        </w:rPr>
      </w:pPr>
      <w:r w:rsidRPr="00B2261C">
        <w:rPr>
          <w:rFonts w:ascii="Calibri" w:eastAsia="Calibri" w:hAnsi="Calibri" w:cs="Arial"/>
          <w:sz w:val="22"/>
          <w:szCs w:val="22"/>
        </w:rPr>
        <w:t>The outcome of the complaint should be communicated to the complainant at first verbally.  This gives the complaint handler the opportunity to answer any questions the complainant may have or give clarity if needed.  This should help reduce the likelihood of the complainant being dissatisfied with the outcome of the complaint.  The decision/outcome should then be confirmed in writing to the complainant.</w:t>
      </w:r>
    </w:p>
    <w:p w14:paraId="0EAE5EC6" w14:textId="77777777" w:rsidR="00B2261C" w:rsidRPr="00B2261C" w:rsidRDefault="00B2261C" w:rsidP="00B2261C">
      <w:pPr>
        <w:spacing w:line="300" w:lineRule="auto"/>
        <w:rPr>
          <w:rFonts w:ascii="Calibri" w:hAnsi="Calibri" w:cs="Arial"/>
          <w:b/>
          <w:bCs/>
          <w:sz w:val="22"/>
          <w:szCs w:val="22"/>
        </w:rPr>
      </w:pPr>
    </w:p>
    <w:p w14:paraId="527683AE" w14:textId="77777777" w:rsidR="00B2261C" w:rsidRPr="00B2261C" w:rsidRDefault="00B2261C" w:rsidP="00463106">
      <w:pPr>
        <w:keepNext/>
        <w:numPr>
          <w:ilvl w:val="0"/>
          <w:numId w:val="19"/>
        </w:numPr>
        <w:spacing w:line="300" w:lineRule="auto"/>
        <w:outlineLvl w:val="1"/>
        <w:rPr>
          <w:rFonts w:ascii="Calibri" w:hAnsi="Calibri" w:cs="Arial"/>
          <w:b/>
          <w:sz w:val="28"/>
          <w:szCs w:val="28"/>
          <w:lang w:eastAsia="x-none"/>
        </w:rPr>
      </w:pPr>
      <w:r w:rsidRPr="00B2261C">
        <w:rPr>
          <w:rFonts w:ascii="Calibri" w:hAnsi="Calibri" w:cs="Arial"/>
          <w:b/>
          <w:sz w:val="28"/>
          <w:szCs w:val="28"/>
          <w:lang w:val="x-none" w:eastAsia="x-none"/>
        </w:rPr>
        <w:t>Redress</w:t>
      </w:r>
      <w:r w:rsidRPr="00B2261C">
        <w:rPr>
          <w:rFonts w:ascii="Calibri" w:hAnsi="Calibri" w:cs="Arial"/>
          <w:b/>
          <w:sz w:val="28"/>
          <w:szCs w:val="28"/>
          <w:lang w:eastAsia="x-none"/>
        </w:rPr>
        <w:t xml:space="preserve"> (Putting things right)</w:t>
      </w:r>
    </w:p>
    <w:p w14:paraId="27A69B6E" w14:textId="77777777" w:rsidR="00B2261C" w:rsidRPr="00B2261C" w:rsidRDefault="00B2261C" w:rsidP="00B2261C">
      <w:pPr>
        <w:rPr>
          <w:lang w:eastAsia="x-none"/>
        </w:rPr>
      </w:pPr>
    </w:p>
    <w:p w14:paraId="3DA5900C" w14:textId="77777777" w:rsidR="00B2261C" w:rsidRPr="00B2261C" w:rsidRDefault="00B2261C" w:rsidP="00463106">
      <w:pPr>
        <w:numPr>
          <w:ilvl w:val="1"/>
          <w:numId w:val="19"/>
        </w:numPr>
        <w:autoSpaceDE w:val="0"/>
        <w:autoSpaceDN w:val="0"/>
        <w:adjustRightInd w:val="0"/>
        <w:spacing w:line="300" w:lineRule="auto"/>
        <w:contextualSpacing/>
        <w:rPr>
          <w:rFonts w:ascii="Calibri" w:eastAsia="Calibri" w:hAnsi="Calibri" w:cs="Arial"/>
          <w:sz w:val="22"/>
          <w:szCs w:val="22"/>
        </w:rPr>
      </w:pPr>
      <w:r w:rsidRPr="00B2261C">
        <w:rPr>
          <w:rFonts w:ascii="Calibri" w:eastAsia="Calibri" w:hAnsi="Calibri" w:cs="Arial"/>
          <w:sz w:val="22"/>
          <w:szCs w:val="22"/>
        </w:rPr>
        <w:t xml:space="preserve">Redress </w:t>
      </w:r>
      <w:r w:rsidR="00E16CDC">
        <w:rPr>
          <w:rFonts w:ascii="Calibri" w:eastAsia="Calibri" w:hAnsi="Calibri" w:cs="Arial"/>
          <w:sz w:val="22"/>
          <w:szCs w:val="22"/>
        </w:rPr>
        <w:t>can take a number of forms. NYH</w:t>
      </w:r>
      <w:r w:rsidRPr="00B2261C">
        <w:rPr>
          <w:rFonts w:ascii="Calibri" w:eastAsia="Calibri" w:hAnsi="Calibri" w:cs="Arial"/>
          <w:sz w:val="22"/>
          <w:szCs w:val="22"/>
        </w:rPr>
        <w:t xml:space="preserve"> should always consider the complainant’s wishes and try to meet these where possible or, where this is not appropriate, providing a full explanation of the service provider’s position.</w:t>
      </w:r>
    </w:p>
    <w:p w14:paraId="1393E1F9" w14:textId="77777777" w:rsidR="00B2261C" w:rsidRPr="00B2261C" w:rsidRDefault="00B2261C" w:rsidP="00B2261C">
      <w:pPr>
        <w:autoSpaceDE w:val="0"/>
        <w:autoSpaceDN w:val="0"/>
        <w:adjustRightInd w:val="0"/>
        <w:spacing w:line="300" w:lineRule="auto"/>
        <w:ind w:left="495"/>
        <w:contextualSpacing/>
        <w:rPr>
          <w:rFonts w:ascii="Calibri" w:eastAsia="Calibri" w:hAnsi="Calibri" w:cs="Arial"/>
          <w:sz w:val="22"/>
          <w:szCs w:val="22"/>
        </w:rPr>
      </w:pPr>
    </w:p>
    <w:p w14:paraId="2B50B71E" w14:textId="77777777" w:rsidR="00B2261C" w:rsidRPr="00B2261C" w:rsidRDefault="00B2261C" w:rsidP="00463106">
      <w:pPr>
        <w:numPr>
          <w:ilvl w:val="1"/>
          <w:numId w:val="19"/>
        </w:numPr>
        <w:autoSpaceDE w:val="0"/>
        <w:autoSpaceDN w:val="0"/>
        <w:adjustRightInd w:val="0"/>
        <w:spacing w:line="300" w:lineRule="auto"/>
        <w:contextualSpacing/>
        <w:rPr>
          <w:rFonts w:ascii="Calibri" w:eastAsia="Calibri" w:hAnsi="Calibri" w:cs="Arial"/>
          <w:sz w:val="22"/>
          <w:szCs w:val="22"/>
        </w:rPr>
      </w:pPr>
      <w:r w:rsidRPr="00B2261C">
        <w:rPr>
          <w:rFonts w:ascii="Calibri" w:eastAsia="Calibri" w:hAnsi="Calibri" w:cs="Arial"/>
          <w:sz w:val="22"/>
          <w:szCs w:val="22"/>
        </w:rPr>
        <w:t xml:space="preserve">There are </w:t>
      </w:r>
      <w:r w:rsidR="00E16CDC">
        <w:rPr>
          <w:rFonts w:ascii="Calibri" w:eastAsia="Calibri" w:hAnsi="Calibri" w:cs="Arial"/>
          <w:sz w:val="22"/>
          <w:szCs w:val="22"/>
        </w:rPr>
        <w:t>limits to NYH</w:t>
      </w:r>
      <w:r w:rsidRPr="00B2261C">
        <w:rPr>
          <w:rFonts w:ascii="Calibri" w:eastAsia="Calibri" w:hAnsi="Calibri" w:cs="Arial"/>
          <w:sz w:val="22"/>
          <w:szCs w:val="22"/>
        </w:rPr>
        <w:t xml:space="preserve"> ability to provide certain remedies, and complainant’s wishes may not always be reasonable.  Any failings should be acknowledged and remedied quickly and fairly and in a way that best reflects the extent of the problems encountered by the complainant.  Appropriate redress should include an apology, an explanation and correcting the error.</w:t>
      </w:r>
    </w:p>
    <w:p w14:paraId="528DD370" w14:textId="77777777" w:rsidR="00B2261C" w:rsidRPr="00B2261C" w:rsidRDefault="00B2261C" w:rsidP="00B2261C">
      <w:pPr>
        <w:autoSpaceDE w:val="0"/>
        <w:autoSpaceDN w:val="0"/>
        <w:adjustRightInd w:val="0"/>
        <w:spacing w:line="300" w:lineRule="auto"/>
        <w:rPr>
          <w:rFonts w:ascii="Calibri" w:eastAsia="Calibri" w:hAnsi="Calibri" w:cs="Arial"/>
          <w:b/>
          <w:bCs/>
          <w:sz w:val="22"/>
          <w:szCs w:val="22"/>
        </w:rPr>
      </w:pPr>
    </w:p>
    <w:p w14:paraId="25F54BDA" w14:textId="68645ABE" w:rsidR="00B2261C" w:rsidRPr="00B2261C" w:rsidRDefault="00B2261C" w:rsidP="00463106">
      <w:pPr>
        <w:numPr>
          <w:ilvl w:val="1"/>
          <w:numId w:val="19"/>
        </w:numPr>
        <w:autoSpaceDE w:val="0"/>
        <w:autoSpaceDN w:val="0"/>
        <w:adjustRightInd w:val="0"/>
        <w:spacing w:line="300" w:lineRule="auto"/>
        <w:contextualSpacing/>
        <w:rPr>
          <w:rFonts w:ascii="Calibri" w:eastAsia="Calibri" w:hAnsi="Calibri" w:cs="Arial"/>
          <w:sz w:val="22"/>
          <w:szCs w:val="22"/>
        </w:rPr>
      </w:pPr>
      <w:r w:rsidRPr="00B2261C">
        <w:rPr>
          <w:rFonts w:ascii="Calibri" w:eastAsia="Calibri" w:hAnsi="Calibri" w:cs="Arial"/>
          <w:sz w:val="22"/>
          <w:szCs w:val="22"/>
        </w:rPr>
        <w:t>Generally, where service failings have been identified which have disadvantaged the client, attempts should be made to put the complainant back in the position they were in before the error occurred.</w:t>
      </w:r>
      <w:r w:rsidR="0087693A">
        <w:rPr>
          <w:rFonts w:ascii="Calibri" w:eastAsia="Calibri" w:hAnsi="Calibri" w:cs="Arial"/>
          <w:sz w:val="22"/>
          <w:szCs w:val="22"/>
        </w:rPr>
        <w:br/>
      </w:r>
    </w:p>
    <w:p w14:paraId="13F3C57C" w14:textId="77777777" w:rsidR="00B2261C" w:rsidRPr="00B2261C" w:rsidRDefault="00E16CDC" w:rsidP="00463106">
      <w:pPr>
        <w:numPr>
          <w:ilvl w:val="1"/>
          <w:numId w:val="19"/>
        </w:numPr>
        <w:autoSpaceDE w:val="0"/>
        <w:autoSpaceDN w:val="0"/>
        <w:adjustRightInd w:val="0"/>
        <w:spacing w:line="300" w:lineRule="auto"/>
        <w:contextualSpacing/>
        <w:rPr>
          <w:rFonts w:ascii="Calibri" w:eastAsia="Calibri" w:hAnsi="Calibri" w:cs="Arial"/>
          <w:sz w:val="22"/>
          <w:szCs w:val="22"/>
        </w:rPr>
      </w:pPr>
      <w:r>
        <w:rPr>
          <w:rFonts w:ascii="Calibri" w:eastAsia="Calibri" w:hAnsi="Calibri" w:cs="Arial"/>
          <w:bCs/>
          <w:sz w:val="22"/>
          <w:szCs w:val="22"/>
        </w:rPr>
        <w:lastRenderedPageBreak/>
        <w:t>NYH</w:t>
      </w:r>
      <w:r w:rsidR="00B2261C" w:rsidRPr="00B2261C">
        <w:rPr>
          <w:rFonts w:ascii="Calibri" w:eastAsia="Calibri" w:hAnsi="Calibri" w:cs="Arial"/>
          <w:bCs/>
          <w:sz w:val="22"/>
          <w:szCs w:val="22"/>
        </w:rPr>
        <w:t xml:space="preserve"> management </w:t>
      </w:r>
      <w:r w:rsidR="00B2261C" w:rsidRPr="00B2261C">
        <w:rPr>
          <w:rFonts w:ascii="Calibri" w:eastAsia="Calibri" w:hAnsi="Calibri" w:cs="Arial"/>
          <w:sz w:val="22"/>
          <w:szCs w:val="22"/>
        </w:rPr>
        <w:t>should look to improve procedures or systems or deliver further staff training to address service failures highlighted by the complaint where this is appropriate. The complainant should be told about action taken, but not details that affect individual staff members.</w:t>
      </w:r>
    </w:p>
    <w:p w14:paraId="09EBD987" w14:textId="6CFA1951" w:rsidR="00B2261C" w:rsidRPr="00B2261C" w:rsidRDefault="00B2261C" w:rsidP="00B2261C">
      <w:pPr>
        <w:keepNext/>
        <w:spacing w:line="300" w:lineRule="auto"/>
        <w:outlineLvl w:val="1"/>
        <w:rPr>
          <w:rFonts w:ascii="Calibri" w:hAnsi="Calibri" w:cs="Arial"/>
          <w:b/>
          <w:sz w:val="22"/>
          <w:szCs w:val="22"/>
          <w:lang w:val="x-none" w:eastAsia="x-none"/>
        </w:rPr>
      </w:pPr>
    </w:p>
    <w:p w14:paraId="3804BB5A" w14:textId="77777777" w:rsidR="00B2261C" w:rsidRPr="00B2261C" w:rsidRDefault="00B2261C" w:rsidP="00463106">
      <w:pPr>
        <w:keepNext/>
        <w:numPr>
          <w:ilvl w:val="0"/>
          <w:numId w:val="19"/>
        </w:numPr>
        <w:spacing w:line="300" w:lineRule="auto"/>
        <w:outlineLvl w:val="1"/>
        <w:rPr>
          <w:rFonts w:ascii="Calibri" w:hAnsi="Calibri" w:cs="Arial"/>
          <w:b/>
          <w:sz w:val="28"/>
          <w:szCs w:val="28"/>
          <w:lang w:val="x-none" w:eastAsia="x-none"/>
        </w:rPr>
      </w:pPr>
      <w:r w:rsidRPr="00B2261C">
        <w:rPr>
          <w:rFonts w:ascii="Calibri" w:hAnsi="Calibri" w:cs="Arial"/>
          <w:b/>
          <w:sz w:val="28"/>
          <w:szCs w:val="28"/>
          <w:lang w:eastAsia="x-none"/>
        </w:rPr>
        <w:lastRenderedPageBreak/>
        <w:t xml:space="preserve"> </w:t>
      </w:r>
      <w:r w:rsidRPr="00B2261C">
        <w:rPr>
          <w:rFonts w:ascii="Calibri" w:hAnsi="Calibri" w:cs="Arial"/>
          <w:b/>
          <w:sz w:val="28"/>
          <w:szCs w:val="28"/>
          <w:lang w:val="x-none" w:eastAsia="x-none"/>
        </w:rPr>
        <w:t>Appeal</w:t>
      </w:r>
    </w:p>
    <w:p w14:paraId="28944516" w14:textId="77777777" w:rsidR="00B2261C" w:rsidRPr="00B2261C" w:rsidRDefault="00B2261C" w:rsidP="00B2261C">
      <w:pPr>
        <w:rPr>
          <w:lang w:val="x-none" w:eastAsia="x-none"/>
        </w:rPr>
      </w:pPr>
    </w:p>
    <w:p w14:paraId="5B2B2B37" w14:textId="77777777" w:rsidR="00B2261C" w:rsidRPr="00B2261C" w:rsidRDefault="00B2261C" w:rsidP="00463106">
      <w:pPr>
        <w:numPr>
          <w:ilvl w:val="1"/>
          <w:numId w:val="19"/>
        </w:numPr>
        <w:spacing w:line="300" w:lineRule="auto"/>
        <w:contextualSpacing/>
        <w:rPr>
          <w:rFonts w:ascii="Calibri" w:hAnsi="Calibri" w:cs="Arial"/>
          <w:b/>
          <w:sz w:val="22"/>
          <w:szCs w:val="22"/>
        </w:rPr>
      </w:pPr>
      <w:r w:rsidRPr="00B2261C">
        <w:rPr>
          <w:rFonts w:ascii="Calibri" w:hAnsi="Calibri" w:cs="Arial"/>
          <w:b/>
          <w:sz w:val="22"/>
          <w:szCs w:val="22"/>
        </w:rPr>
        <w:t>Timescales</w:t>
      </w:r>
    </w:p>
    <w:p w14:paraId="2225CF19" w14:textId="77777777" w:rsidR="00B2261C" w:rsidRPr="00B2261C" w:rsidRDefault="00B2261C" w:rsidP="00B2261C">
      <w:pPr>
        <w:spacing w:line="300" w:lineRule="auto"/>
        <w:contextualSpacing/>
        <w:jc w:val="both"/>
        <w:rPr>
          <w:rFonts w:ascii="Calibri" w:hAnsi="Calibri" w:cs="Arial"/>
          <w:sz w:val="22"/>
          <w:szCs w:val="22"/>
        </w:rPr>
      </w:pPr>
    </w:p>
    <w:p w14:paraId="1F86BE10" w14:textId="77777777" w:rsidR="00B2261C" w:rsidRPr="00B2261C" w:rsidRDefault="00B2261C" w:rsidP="00B2261C">
      <w:pPr>
        <w:spacing w:line="300" w:lineRule="auto"/>
        <w:ind w:left="495"/>
        <w:contextualSpacing/>
        <w:jc w:val="both"/>
        <w:rPr>
          <w:rFonts w:ascii="Calibri" w:hAnsi="Calibri" w:cs="Arial"/>
          <w:sz w:val="22"/>
          <w:szCs w:val="22"/>
        </w:rPr>
      </w:pPr>
      <w:r w:rsidRPr="00B2261C">
        <w:rPr>
          <w:rFonts w:ascii="Calibri" w:hAnsi="Calibri" w:cs="Arial"/>
          <w:sz w:val="22"/>
          <w:szCs w:val="22"/>
        </w:rPr>
        <w:t xml:space="preserve">The complainant can appeal the outcome of a complaint within 10 working days of receiving notification of the decision.   The appeals process, and communication to the complainant should be completed within 10 working days.   </w:t>
      </w:r>
    </w:p>
    <w:p w14:paraId="0F362656" w14:textId="77777777" w:rsidR="00B2261C" w:rsidRPr="00B2261C" w:rsidRDefault="00B2261C" w:rsidP="00B2261C">
      <w:pPr>
        <w:spacing w:line="300" w:lineRule="auto"/>
        <w:contextualSpacing/>
        <w:rPr>
          <w:rFonts w:ascii="Calibri" w:hAnsi="Calibri" w:cs="Arial"/>
          <w:sz w:val="22"/>
          <w:szCs w:val="22"/>
        </w:rPr>
      </w:pPr>
    </w:p>
    <w:p w14:paraId="2B695F66" w14:textId="77777777" w:rsidR="00B2261C" w:rsidRPr="00B2261C" w:rsidRDefault="00B2261C" w:rsidP="00463106">
      <w:pPr>
        <w:numPr>
          <w:ilvl w:val="1"/>
          <w:numId w:val="19"/>
        </w:numPr>
        <w:spacing w:line="300" w:lineRule="auto"/>
        <w:contextualSpacing/>
        <w:rPr>
          <w:rFonts w:ascii="Calibri" w:hAnsi="Calibri" w:cs="Arial"/>
          <w:b/>
          <w:sz w:val="22"/>
          <w:szCs w:val="22"/>
        </w:rPr>
      </w:pPr>
      <w:r w:rsidRPr="00B2261C">
        <w:rPr>
          <w:rFonts w:ascii="Calibri" w:hAnsi="Calibri" w:cs="Arial"/>
          <w:b/>
          <w:sz w:val="22"/>
          <w:szCs w:val="22"/>
        </w:rPr>
        <w:t>Responsibility</w:t>
      </w:r>
    </w:p>
    <w:p w14:paraId="047DA1B4" w14:textId="77777777" w:rsidR="00B2261C" w:rsidRPr="00B2261C" w:rsidRDefault="00B2261C" w:rsidP="00B2261C">
      <w:pPr>
        <w:spacing w:line="300" w:lineRule="auto"/>
        <w:contextualSpacing/>
        <w:rPr>
          <w:rFonts w:ascii="Calibri" w:hAnsi="Calibri" w:cs="Arial"/>
          <w:sz w:val="22"/>
          <w:szCs w:val="22"/>
        </w:rPr>
      </w:pPr>
    </w:p>
    <w:p w14:paraId="62B11B1B" w14:textId="77777777" w:rsidR="00B2261C" w:rsidRPr="00B2261C" w:rsidRDefault="00B2261C" w:rsidP="00B2261C">
      <w:pPr>
        <w:spacing w:line="300" w:lineRule="auto"/>
        <w:ind w:left="495"/>
        <w:contextualSpacing/>
        <w:jc w:val="both"/>
        <w:rPr>
          <w:rFonts w:ascii="Calibri" w:hAnsi="Calibri" w:cs="Arial"/>
          <w:sz w:val="22"/>
          <w:szCs w:val="22"/>
        </w:rPr>
      </w:pPr>
      <w:r w:rsidRPr="00B2261C">
        <w:rPr>
          <w:rFonts w:ascii="Calibri" w:hAnsi="Calibri" w:cs="Arial"/>
          <w:sz w:val="22"/>
          <w:szCs w:val="22"/>
        </w:rPr>
        <w:t xml:space="preserve">An Appeal Handler should be appointed.  The appeal handler should be a person more senior to the person who investigated the original complaint and should be senior enough to resolve the issues highlighted within the complaint and appeal.  The Appeal Handler is responsible for investigating the appeal, communicating the outcome and putting in place actions to resolve the issues identified, where appropriate. </w:t>
      </w:r>
      <w:r w:rsidR="005170FA">
        <w:rPr>
          <w:rFonts w:ascii="Calibri" w:hAnsi="Calibri" w:cs="Arial"/>
          <w:sz w:val="22"/>
          <w:szCs w:val="22"/>
        </w:rPr>
        <w:t>This person should be from the organisation the complaint relates too.</w:t>
      </w:r>
    </w:p>
    <w:p w14:paraId="3F69B4CC" w14:textId="77777777" w:rsidR="00B2261C" w:rsidRPr="00B2261C" w:rsidRDefault="00B2261C" w:rsidP="00B2261C">
      <w:pPr>
        <w:spacing w:line="300" w:lineRule="auto"/>
        <w:contextualSpacing/>
        <w:rPr>
          <w:rFonts w:ascii="Calibri" w:hAnsi="Calibri" w:cs="Arial"/>
          <w:b/>
          <w:sz w:val="22"/>
          <w:szCs w:val="22"/>
        </w:rPr>
      </w:pPr>
    </w:p>
    <w:p w14:paraId="5549D5B8" w14:textId="77777777" w:rsidR="00B2261C" w:rsidRPr="00B2261C" w:rsidRDefault="00B2261C" w:rsidP="00463106">
      <w:pPr>
        <w:numPr>
          <w:ilvl w:val="1"/>
          <w:numId w:val="19"/>
        </w:numPr>
        <w:spacing w:line="300" w:lineRule="auto"/>
        <w:contextualSpacing/>
        <w:rPr>
          <w:rFonts w:ascii="Calibri" w:hAnsi="Calibri" w:cs="Arial"/>
          <w:b/>
          <w:sz w:val="22"/>
          <w:szCs w:val="22"/>
        </w:rPr>
      </w:pPr>
      <w:r w:rsidRPr="00B2261C">
        <w:rPr>
          <w:rFonts w:ascii="Calibri" w:hAnsi="Calibri" w:cs="Arial"/>
          <w:b/>
          <w:sz w:val="22"/>
          <w:szCs w:val="22"/>
        </w:rPr>
        <w:t xml:space="preserve">Grounds for Appeal </w:t>
      </w:r>
    </w:p>
    <w:p w14:paraId="0C98C4FF" w14:textId="77777777" w:rsidR="00B2261C" w:rsidRPr="00B2261C" w:rsidRDefault="00B2261C" w:rsidP="00B2261C">
      <w:pPr>
        <w:spacing w:line="300" w:lineRule="auto"/>
        <w:contextualSpacing/>
        <w:rPr>
          <w:rFonts w:ascii="Calibri" w:hAnsi="Calibri" w:cs="Arial"/>
          <w:b/>
          <w:sz w:val="22"/>
          <w:szCs w:val="22"/>
        </w:rPr>
      </w:pPr>
    </w:p>
    <w:p w14:paraId="5BCA133F" w14:textId="77777777" w:rsidR="00B2261C" w:rsidRPr="00B2261C" w:rsidRDefault="00B2261C" w:rsidP="00463106">
      <w:pPr>
        <w:numPr>
          <w:ilvl w:val="2"/>
          <w:numId w:val="19"/>
        </w:numPr>
        <w:spacing w:line="300" w:lineRule="auto"/>
        <w:contextualSpacing/>
        <w:rPr>
          <w:rFonts w:ascii="Calibri" w:hAnsi="Calibri" w:cs="Arial"/>
          <w:sz w:val="22"/>
          <w:szCs w:val="22"/>
        </w:rPr>
      </w:pPr>
      <w:r w:rsidRPr="00B2261C">
        <w:rPr>
          <w:rFonts w:ascii="Calibri" w:hAnsi="Calibri" w:cs="Arial"/>
          <w:sz w:val="22"/>
          <w:szCs w:val="22"/>
        </w:rPr>
        <w:t>The original investigation should be thorough and objective.  An appeal can’t be considered simply because the complainant disagrees with the outcome; the following grounds for appeal should be met:</w:t>
      </w:r>
    </w:p>
    <w:p w14:paraId="725142F5" w14:textId="77777777" w:rsidR="00B2261C" w:rsidRPr="00B2261C" w:rsidRDefault="00B2261C" w:rsidP="00B2261C">
      <w:pPr>
        <w:numPr>
          <w:ilvl w:val="0"/>
          <w:numId w:val="23"/>
        </w:numPr>
        <w:spacing w:line="300" w:lineRule="auto"/>
        <w:contextualSpacing/>
        <w:rPr>
          <w:rFonts w:ascii="Calibri" w:hAnsi="Calibri" w:cs="Arial"/>
          <w:sz w:val="22"/>
          <w:szCs w:val="22"/>
        </w:rPr>
      </w:pPr>
      <w:r w:rsidRPr="00B2261C">
        <w:rPr>
          <w:rFonts w:ascii="Calibri" w:hAnsi="Calibri" w:cs="Arial"/>
          <w:sz w:val="22"/>
          <w:szCs w:val="22"/>
        </w:rPr>
        <w:t xml:space="preserve">concern that the complaint </w:t>
      </w:r>
      <w:r w:rsidR="006D467A">
        <w:rPr>
          <w:rFonts w:ascii="Calibri" w:hAnsi="Calibri" w:cs="Arial"/>
          <w:sz w:val="22"/>
          <w:szCs w:val="22"/>
        </w:rPr>
        <w:t>h</w:t>
      </w:r>
      <w:commentRangeStart w:id="2"/>
      <w:r w:rsidRPr="00B2261C">
        <w:rPr>
          <w:rFonts w:ascii="Calibri" w:hAnsi="Calibri" w:cs="Arial"/>
          <w:sz w:val="22"/>
          <w:szCs w:val="22"/>
        </w:rPr>
        <w:t>as</w:t>
      </w:r>
      <w:commentRangeEnd w:id="2"/>
      <w:r w:rsidR="00506BAA">
        <w:rPr>
          <w:rStyle w:val="CommentReference"/>
        </w:rPr>
        <w:commentReference w:id="2"/>
      </w:r>
      <w:r w:rsidRPr="00B2261C">
        <w:rPr>
          <w:rFonts w:ascii="Calibri" w:hAnsi="Calibri" w:cs="Arial"/>
          <w:sz w:val="22"/>
          <w:szCs w:val="22"/>
        </w:rPr>
        <w:t xml:space="preserve"> some weakness in the way the original investigation was completed (reasons for this should be stated in the appeal)</w:t>
      </w:r>
    </w:p>
    <w:p w14:paraId="3282A080" w14:textId="77777777" w:rsidR="00B2261C" w:rsidRPr="00B2261C" w:rsidRDefault="00B2261C" w:rsidP="00B2261C">
      <w:pPr>
        <w:numPr>
          <w:ilvl w:val="0"/>
          <w:numId w:val="23"/>
        </w:numPr>
        <w:spacing w:line="300" w:lineRule="auto"/>
        <w:contextualSpacing/>
        <w:rPr>
          <w:rFonts w:ascii="Calibri" w:hAnsi="Calibri" w:cs="Arial"/>
          <w:sz w:val="22"/>
          <w:szCs w:val="22"/>
        </w:rPr>
      </w:pPr>
      <w:r w:rsidRPr="00B2261C">
        <w:rPr>
          <w:rFonts w:ascii="Calibri" w:hAnsi="Calibri" w:cs="Arial"/>
          <w:sz w:val="22"/>
          <w:szCs w:val="22"/>
        </w:rPr>
        <w:t>New information relating to the original complaint that should be investigated</w:t>
      </w:r>
    </w:p>
    <w:p w14:paraId="58540CC4" w14:textId="77777777" w:rsidR="00B2261C" w:rsidRPr="00B2261C" w:rsidRDefault="00B2261C" w:rsidP="00B2261C">
      <w:pPr>
        <w:spacing w:line="300" w:lineRule="auto"/>
        <w:contextualSpacing/>
        <w:rPr>
          <w:rFonts w:ascii="Calibri" w:hAnsi="Calibri" w:cs="Arial"/>
          <w:sz w:val="22"/>
          <w:szCs w:val="22"/>
        </w:rPr>
      </w:pPr>
    </w:p>
    <w:p w14:paraId="2B7A92DF" w14:textId="77777777" w:rsidR="00B2261C" w:rsidRPr="00B2261C" w:rsidRDefault="00B2261C" w:rsidP="00463106">
      <w:pPr>
        <w:numPr>
          <w:ilvl w:val="2"/>
          <w:numId w:val="19"/>
        </w:numPr>
        <w:spacing w:line="300" w:lineRule="auto"/>
        <w:contextualSpacing/>
        <w:rPr>
          <w:rFonts w:ascii="Calibri" w:hAnsi="Calibri" w:cs="Arial"/>
          <w:sz w:val="22"/>
          <w:szCs w:val="22"/>
        </w:rPr>
      </w:pPr>
      <w:r w:rsidRPr="00B2261C">
        <w:rPr>
          <w:rFonts w:ascii="Calibri" w:hAnsi="Calibri" w:cs="Arial"/>
          <w:sz w:val="22"/>
          <w:szCs w:val="22"/>
        </w:rPr>
        <w:t xml:space="preserve">This appeal should be made in writing using the ‘Appeal Form’. </w:t>
      </w:r>
    </w:p>
    <w:p w14:paraId="18613C6C" w14:textId="77777777" w:rsidR="00B2261C" w:rsidRPr="00B2261C" w:rsidRDefault="00B2261C" w:rsidP="00B2261C">
      <w:pPr>
        <w:spacing w:line="300" w:lineRule="auto"/>
        <w:contextualSpacing/>
        <w:rPr>
          <w:rFonts w:ascii="Calibri" w:hAnsi="Calibri" w:cs="Arial"/>
          <w:sz w:val="22"/>
          <w:szCs w:val="22"/>
        </w:rPr>
      </w:pPr>
    </w:p>
    <w:p w14:paraId="6557B2AE" w14:textId="77777777" w:rsidR="00B2261C" w:rsidRPr="00B2261C" w:rsidRDefault="00B2261C" w:rsidP="00463106">
      <w:pPr>
        <w:numPr>
          <w:ilvl w:val="2"/>
          <w:numId w:val="19"/>
        </w:numPr>
        <w:spacing w:line="300" w:lineRule="auto"/>
        <w:contextualSpacing/>
        <w:rPr>
          <w:rFonts w:ascii="Calibri" w:hAnsi="Calibri" w:cs="Arial"/>
          <w:sz w:val="22"/>
          <w:szCs w:val="22"/>
        </w:rPr>
      </w:pPr>
      <w:r w:rsidRPr="00B2261C">
        <w:rPr>
          <w:rFonts w:ascii="Calibri" w:hAnsi="Calibri" w:cs="Arial"/>
          <w:sz w:val="22"/>
          <w:szCs w:val="22"/>
        </w:rPr>
        <w:t xml:space="preserve">Where grounds for appeal are not met, this should be communicated to the complainant.   </w:t>
      </w:r>
    </w:p>
    <w:p w14:paraId="706EA6EF" w14:textId="77777777" w:rsidR="00B2261C" w:rsidRPr="00B2261C" w:rsidRDefault="00B2261C" w:rsidP="00B2261C">
      <w:pPr>
        <w:spacing w:line="300" w:lineRule="auto"/>
        <w:contextualSpacing/>
        <w:rPr>
          <w:rFonts w:ascii="Calibri" w:hAnsi="Calibri" w:cs="Arial"/>
          <w:sz w:val="22"/>
          <w:szCs w:val="22"/>
        </w:rPr>
      </w:pPr>
    </w:p>
    <w:p w14:paraId="600703FA" w14:textId="77777777" w:rsidR="00B2261C" w:rsidRPr="00B2261C" w:rsidRDefault="00B2261C" w:rsidP="00463106">
      <w:pPr>
        <w:numPr>
          <w:ilvl w:val="2"/>
          <w:numId w:val="19"/>
        </w:numPr>
        <w:spacing w:line="300" w:lineRule="auto"/>
        <w:contextualSpacing/>
        <w:rPr>
          <w:rFonts w:ascii="Calibri" w:hAnsi="Calibri" w:cs="Arial"/>
          <w:sz w:val="22"/>
          <w:szCs w:val="22"/>
        </w:rPr>
      </w:pPr>
      <w:r w:rsidRPr="00B2261C">
        <w:rPr>
          <w:rFonts w:ascii="Calibri" w:hAnsi="Calibri" w:cs="Arial"/>
          <w:sz w:val="22"/>
          <w:szCs w:val="22"/>
        </w:rPr>
        <w:t xml:space="preserve">A decision about whether the complaint or aspects of it have now been upheld, and what action will be taken should be communicated in writing to the complainant. </w:t>
      </w:r>
    </w:p>
    <w:p w14:paraId="0830700E" w14:textId="77777777" w:rsidR="00B2261C" w:rsidRPr="00B2261C" w:rsidRDefault="00B2261C" w:rsidP="00B2261C">
      <w:pPr>
        <w:spacing w:line="300" w:lineRule="auto"/>
        <w:contextualSpacing/>
        <w:rPr>
          <w:rFonts w:ascii="Calibri" w:hAnsi="Calibri" w:cs="Arial"/>
          <w:sz w:val="22"/>
          <w:szCs w:val="22"/>
        </w:rPr>
      </w:pPr>
    </w:p>
    <w:p w14:paraId="45478195" w14:textId="77777777" w:rsidR="00B2261C" w:rsidRPr="00B2261C" w:rsidRDefault="00B2261C" w:rsidP="00B2261C">
      <w:pPr>
        <w:spacing w:line="300" w:lineRule="auto"/>
        <w:contextualSpacing/>
        <w:rPr>
          <w:rFonts w:ascii="Calibri" w:hAnsi="Calibri" w:cs="Arial"/>
          <w:sz w:val="22"/>
          <w:szCs w:val="22"/>
        </w:rPr>
      </w:pPr>
    </w:p>
    <w:p w14:paraId="63430951"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32"/>
          <w:szCs w:val="32"/>
        </w:rPr>
      </w:pPr>
      <w:r w:rsidRPr="00B2261C">
        <w:rPr>
          <w:rFonts w:ascii="Calibri" w:hAnsi="Calibri" w:cs="Arial"/>
          <w:sz w:val="22"/>
          <w:szCs w:val="22"/>
        </w:rPr>
        <w:br w:type="page"/>
      </w:r>
      <w:r w:rsidRPr="00B2261C">
        <w:rPr>
          <w:rFonts w:ascii="Calibri" w:hAnsi="Calibri" w:cs="Arial"/>
          <w:b/>
          <w:sz w:val="32"/>
          <w:szCs w:val="32"/>
        </w:rPr>
        <w:lastRenderedPageBreak/>
        <w:t>Comments</w:t>
      </w:r>
    </w:p>
    <w:p w14:paraId="1DC9609D" w14:textId="77777777" w:rsidR="00B2261C" w:rsidRPr="00B2261C" w:rsidRDefault="00B2261C" w:rsidP="00B2261C">
      <w:pPr>
        <w:jc w:val="both"/>
        <w:rPr>
          <w:rFonts w:ascii="Calibri" w:eastAsia="Calibri" w:hAnsi="Calibri"/>
          <w:sz w:val="22"/>
          <w:szCs w:val="22"/>
          <w:lang w:eastAsia="en-US"/>
        </w:rPr>
      </w:pPr>
    </w:p>
    <w:p w14:paraId="518C27FF" w14:textId="77777777" w:rsidR="00B2261C" w:rsidRPr="00B2261C" w:rsidRDefault="00B2261C" w:rsidP="00463106">
      <w:pPr>
        <w:numPr>
          <w:ilvl w:val="1"/>
          <w:numId w:val="19"/>
        </w:numPr>
        <w:jc w:val="both"/>
        <w:rPr>
          <w:rFonts w:ascii="Calibri" w:eastAsia="Calibri" w:hAnsi="Calibri"/>
          <w:sz w:val="22"/>
          <w:szCs w:val="22"/>
          <w:lang w:eastAsia="en-US"/>
        </w:rPr>
      </w:pPr>
      <w:r w:rsidRPr="00B2261C">
        <w:rPr>
          <w:rFonts w:ascii="Calibri" w:eastAsia="Calibri" w:hAnsi="Calibri"/>
          <w:sz w:val="22"/>
          <w:szCs w:val="22"/>
          <w:lang w:eastAsia="en-US"/>
        </w:rPr>
        <w:t>Comments are neutral feedback, i.e</w:t>
      </w:r>
      <w:r w:rsidR="006D467A">
        <w:rPr>
          <w:rFonts w:ascii="Calibri" w:eastAsia="Calibri" w:hAnsi="Calibri"/>
          <w:sz w:val="22"/>
          <w:szCs w:val="22"/>
          <w:lang w:eastAsia="en-US"/>
        </w:rPr>
        <w:t xml:space="preserve">. </w:t>
      </w:r>
      <w:r w:rsidRPr="00B2261C">
        <w:rPr>
          <w:rFonts w:ascii="Calibri" w:eastAsia="Calibri" w:hAnsi="Calibri"/>
          <w:sz w:val="22"/>
          <w:szCs w:val="22"/>
          <w:lang w:eastAsia="en-US"/>
        </w:rPr>
        <w:t xml:space="preserve"> neither positive or negative.  This might be an observation or suggestion for improvement where the person making the comment isn’t dissatisfied with the current service.  Comments can be useful for informing service change and improvement.  </w:t>
      </w:r>
    </w:p>
    <w:p w14:paraId="08E74DFD" w14:textId="77777777" w:rsidR="00B2261C" w:rsidRPr="00B2261C" w:rsidRDefault="00B2261C" w:rsidP="00B2261C">
      <w:pPr>
        <w:jc w:val="both"/>
        <w:rPr>
          <w:rFonts w:ascii="Calibri" w:eastAsia="Calibri" w:hAnsi="Calibri"/>
          <w:sz w:val="22"/>
          <w:szCs w:val="22"/>
          <w:lang w:eastAsia="en-US"/>
        </w:rPr>
      </w:pPr>
    </w:p>
    <w:p w14:paraId="2CA7890D"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Responsibility</w:t>
      </w:r>
    </w:p>
    <w:p w14:paraId="32417CA8" w14:textId="77777777" w:rsidR="00B2261C" w:rsidRPr="00B2261C" w:rsidRDefault="00B2261C" w:rsidP="00B2261C">
      <w:pPr>
        <w:autoSpaceDE w:val="0"/>
        <w:autoSpaceDN w:val="0"/>
        <w:adjustRightInd w:val="0"/>
        <w:spacing w:line="300" w:lineRule="auto"/>
        <w:ind w:firstLine="495"/>
        <w:rPr>
          <w:rFonts w:ascii="Calibri" w:hAnsi="Calibri" w:cs="Arial"/>
          <w:sz w:val="22"/>
          <w:szCs w:val="22"/>
          <w:lang w:eastAsia="x-none"/>
        </w:rPr>
      </w:pPr>
      <w:r w:rsidRPr="00B2261C">
        <w:rPr>
          <w:rFonts w:ascii="Calibri" w:hAnsi="Calibri" w:cs="Arial"/>
          <w:sz w:val="22"/>
          <w:szCs w:val="22"/>
          <w:lang w:eastAsia="x-none"/>
        </w:rPr>
        <w:t xml:space="preserve">Comments can be handled by the person receiving the comment. </w:t>
      </w:r>
    </w:p>
    <w:p w14:paraId="15581712"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6F79BF70"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Recording</w:t>
      </w:r>
    </w:p>
    <w:p w14:paraId="2CB22AD8" w14:textId="77777777" w:rsidR="00B2261C" w:rsidRPr="00B2261C" w:rsidRDefault="00B2261C" w:rsidP="00B2261C">
      <w:pPr>
        <w:autoSpaceDE w:val="0"/>
        <w:autoSpaceDN w:val="0"/>
        <w:adjustRightInd w:val="0"/>
        <w:spacing w:line="300" w:lineRule="auto"/>
        <w:ind w:left="495"/>
        <w:rPr>
          <w:rFonts w:ascii="Calibri" w:hAnsi="Calibri" w:cs="Arial"/>
          <w:sz w:val="22"/>
          <w:szCs w:val="22"/>
          <w:lang w:eastAsia="x-none"/>
        </w:rPr>
      </w:pPr>
      <w:r w:rsidRPr="00B2261C">
        <w:rPr>
          <w:rFonts w:ascii="Calibri" w:hAnsi="Calibri" w:cs="Arial"/>
          <w:sz w:val="22"/>
          <w:szCs w:val="22"/>
          <w:lang w:eastAsia="x-none"/>
        </w:rPr>
        <w:t>Concerns and the action taken in response should be recorded on the HUB under ‘Conc</w:t>
      </w:r>
      <w:r w:rsidR="000405AB">
        <w:rPr>
          <w:rFonts w:ascii="Calibri" w:hAnsi="Calibri" w:cs="Arial"/>
          <w:sz w:val="22"/>
          <w:szCs w:val="22"/>
          <w:lang w:eastAsia="x-none"/>
        </w:rPr>
        <w:t>erns, Comments and Compliments’  or organisations own reporting process</w:t>
      </w:r>
    </w:p>
    <w:p w14:paraId="4A225D63"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23656C4B"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Review</w:t>
      </w:r>
    </w:p>
    <w:p w14:paraId="04F83E1C" w14:textId="77777777" w:rsidR="00B2261C" w:rsidRPr="00B2261C" w:rsidRDefault="00B2261C" w:rsidP="00B2261C">
      <w:pPr>
        <w:autoSpaceDE w:val="0"/>
        <w:autoSpaceDN w:val="0"/>
        <w:adjustRightInd w:val="0"/>
        <w:spacing w:line="300" w:lineRule="auto"/>
        <w:ind w:left="495"/>
        <w:rPr>
          <w:rFonts w:ascii="Calibri" w:hAnsi="Calibri" w:cs="Arial"/>
          <w:sz w:val="22"/>
          <w:szCs w:val="22"/>
          <w:lang w:eastAsia="x-none"/>
        </w:rPr>
      </w:pPr>
      <w:r w:rsidRPr="00B2261C">
        <w:rPr>
          <w:rFonts w:ascii="Calibri" w:hAnsi="Calibri" w:cs="Arial"/>
          <w:sz w:val="22"/>
          <w:szCs w:val="22"/>
          <w:lang w:eastAsia="x-none"/>
        </w:rPr>
        <w:t>Comments should be reviewed regularly by management to enable trends and learning to be identified.</w:t>
      </w:r>
    </w:p>
    <w:p w14:paraId="427368E0"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608B35C3" w14:textId="77777777" w:rsidR="00B2261C" w:rsidRPr="00B2261C" w:rsidRDefault="00B2261C" w:rsidP="00B2261C">
      <w:pPr>
        <w:autoSpaceDE w:val="0"/>
        <w:autoSpaceDN w:val="0"/>
        <w:adjustRightInd w:val="0"/>
        <w:spacing w:line="300" w:lineRule="auto"/>
        <w:rPr>
          <w:rFonts w:ascii="Calibri" w:hAnsi="Calibri" w:cs="Arial"/>
          <w:b/>
          <w:sz w:val="28"/>
          <w:szCs w:val="28"/>
          <w:lang w:eastAsia="x-none"/>
        </w:rPr>
      </w:pPr>
    </w:p>
    <w:p w14:paraId="579A5241" w14:textId="77777777" w:rsidR="00B2261C" w:rsidRPr="00B2261C" w:rsidRDefault="00B2261C" w:rsidP="00463106">
      <w:pPr>
        <w:numPr>
          <w:ilvl w:val="0"/>
          <w:numId w:val="19"/>
        </w:numPr>
        <w:autoSpaceDE w:val="0"/>
        <w:autoSpaceDN w:val="0"/>
        <w:adjustRightInd w:val="0"/>
        <w:spacing w:line="300" w:lineRule="auto"/>
        <w:rPr>
          <w:rFonts w:ascii="Calibri" w:hAnsi="Calibri" w:cs="Arial"/>
          <w:b/>
          <w:sz w:val="32"/>
          <w:szCs w:val="32"/>
          <w:lang w:eastAsia="x-none"/>
        </w:rPr>
      </w:pPr>
      <w:r w:rsidRPr="00B2261C">
        <w:rPr>
          <w:rFonts w:ascii="Calibri" w:hAnsi="Calibri" w:cs="Arial"/>
          <w:b/>
          <w:sz w:val="32"/>
          <w:szCs w:val="32"/>
          <w:lang w:eastAsia="x-none"/>
        </w:rPr>
        <w:t>Compliments</w:t>
      </w:r>
    </w:p>
    <w:p w14:paraId="56526E57" w14:textId="77777777" w:rsidR="00B2261C" w:rsidRPr="00B2261C" w:rsidRDefault="00B2261C" w:rsidP="00B2261C">
      <w:pPr>
        <w:jc w:val="both"/>
        <w:rPr>
          <w:rFonts w:ascii="Calibri" w:eastAsia="Calibri" w:hAnsi="Calibri"/>
          <w:sz w:val="22"/>
          <w:szCs w:val="22"/>
          <w:lang w:eastAsia="en-US"/>
        </w:rPr>
      </w:pPr>
    </w:p>
    <w:p w14:paraId="335FDA92" w14:textId="77777777" w:rsidR="00B2261C" w:rsidRPr="00B2261C" w:rsidRDefault="00B2261C" w:rsidP="00463106">
      <w:pPr>
        <w:numPr>
          <w:ilvl w:val="1"/>
          <w:numId w:val="19"/>
        </w:numPr>
        <w:jc w:val="both"/>
        <w:rPr>
          <w:rFonts w:ascii="Calibri" w:eastAsia="Calibri" w:hAnsi="Calibri"/>
          <w:sz w:val="22"/>
          <w:szCs w:val="22"/>
          <w:lang w:eastAsia="en-US"/>
        </w:rPr>
      </w:pPr>
      <w:r w:rsidRPr="00B2261C">
        <w:rPr>
          <w:rFonts w:ascii="Calibri" w:eastAsia="Calibri" w:hAnsi="Calibri"/>
          <w:sz w:val="22"/>
          <w:szCs w:val="22"/>
          <w:lang w:eastAsia="en-US"/>
        </w:rPr>
        <w:t xml:space="preserve">Compliments are positive feedback about the service received.  Compliments are useful for identifying when things are working particularly well, often highlighting good practice.  This can help inform service change and improvement and provide positive feedback to the individuals involved.    </w:t>
      </w:r>
    </w:p>
    <w:p w14:paraId="7F50DA24" w14:textId="77777777" w:rsidR="00B2261C" w:rsidRPr="00B2261C" w:rsidRDefault="00B2261C" w:rsidP="00B2261C">
      <w:pPr>
        <w:jc w:val="both"/>
        <w:rPr>
          <w:rFonts w:ascii="Calibri" w:eastAsia="Calibri" w:hAnsi="Calibri"/>
          <w:sz w:val="22"/>
          <w:szCs w:val="22"/>
          <w:lang w:eastAsia="en-US"/>
        </w:rPr>
      </w:pPr>
    </w:p>
    <w:p w14:paraId="5BCDA5BD"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Responsibility</w:t>
      </w:r>
    </w:p>
    <w:p w14:paraId="7B5C3DDD" w14:textId="77777777" w:rsidR="00B2261C" w:rsidRPr="00B2261C" w:rsidRDefault="00B2261C" w:rsidP="00B2261C">
      <w:pPr>
        <w:autoSpaceDE w:val="0"/>
        <w:autoSpaceDN w:val="0"/>
        <w:adjustRightInd w:val="0"/>
        <w:spacing w:line="300" w:lineRule="auto"/>
        <w:ind w:firstLine="495"/>
        <w:rPr>
          <w:rFonts w:ascii="Calibri" w:hAnsi="Calibri" w:cs="Arial"/>
          <w:sz w:val="22"/>
          <w:szCs w:val="22"/>
          <w:lang w:eastAsia="x-none"/>
        </w:rPr>
      </w:pPr>
      <w:r w:rsidRPr="00B2261C">
        <w:rPr>
          <w:rFonts w:ascii="Calibri" w:hAnsi="Calibri" w:cs="Arial"/>
          <w:sz w:val="22"/>
          <w:szCs w:val="22"/>
          <w:lang w:eastAsia="x-none"/>
        </w:rPr>
        <w:t xml:space="preserve">Compliments can be handled by the person receiving the comment. </w:t>
      </w:r>
    </w:p>
    <w:p w14:paraId="1CBE514E"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4C41E74A"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Recording</w:t>
      </w:r>
    </w:p>
    <w:p w14:paraId="1752E670" w14:textId="77777777" w:rsidR="00B2261C" w:rsidRPr="00B2261C" w:rsidRDefault="00B2261C" w:rsidP="00B2261C">
      <w:pPr>
        <w:autoSpaceDE w:val="0"/>
        <w:autoSpaceDN w:val="0"/>
        <w:adjustRightInd w:val="0"/>
        <w:spacing w:line="300" w:lineRule="auto"/>
        <w:ind w:firstLine="495"/>
        <w:rPr>
          <w:rFonts w:ascii="Calibri" w:hAnsi="Calibri" w:cs="Arial"/>
          <w:sz w:val="22"/>
          <w:szCs w:val="22"/>
          <w:lang w:eastAsia="x-none"/>
        </w:rPr>
      </w:pPr>
      <w:r w:rsidRPr="00B2261C">
        <w:rPr>
          <w:rFonts w:ascii="Calibri" w:hAnsi="Calibri" w:cs="Arial"/>
          <w:sz w:val="22"/>
          <w:szCs w:val="22"/>
          <w:lang w:eastAsia="x-none"/>
        </w:rPr>
        <w:t>Compliments should be recorded on the HUB under ‘Conc</w:t>
      </w:r>
      <w:r w:rsidR="000405AB">
        <w:rPr>
          <w:rFonts w:ascii="Calibri" w:hAnsi="Calibri" w:cs="Arial"/>
          <w:sz w:val="22"/>
          <w:szCs w:val="22"/>
          <w:lang w:eastAsia="x-none"/>
        </w:rPr>
        <w:t xml:space="preserve">erns, Comments and Compliments’ or organisations </w:t>
      </w:r>
      <w:r w:rsidR="000405AB">
        <w:rPr>
          <w:rFonts w:ascii="Calibri" w:hAnsi="Calibri" w:cs="Arial"/>
          <w:sz w:val="22"/>
          <w:szCs w:val="22"/>
          <w:lang w:eastAsia="x-none"/>
        </w:rPr>
        <w:br/>
        <w:t xml:space="preserve">          own reporting process.</w:t>
      </w:r>
    </w:p>
    <w:p w14:paraId="625F2762"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7776CC7D" w14:textId="77777777" w:rsidR="00B2261C" w:rsidRPr="00B2261C" w:rsidRDefault="00B2261C" w:rsidP="00463106">
      <w:pPr>
        <w:numPr>
          <w:ilvl w:val="1"/>
          <w:numId w:val="19"/>
        </w:numPr>
        <w:autoSpaceDE w:val="0"/>
        <w:autoSpaceDN w:val="0"/>
        <w:adjustRightInd w:val="0"/>
        <w:spacing w:line="300" w:lineRule="auto"/>
        <w:rPr>
          <w:rFonts w:ascii="Calibri" w:hAnsi="Calibri" w:cs="Arial"/>
          <w:b/>
          <w:sz w:val="22"/>
          <w:szCs w:val="22"/>
          <w:lang w:eastAsia="x-none"/>
        </w:rPr>
      </w:pPr>
      <w:r w:rsidRPr="00B2261C">
        <w:rPr>
          <w:rFonts w:ascii="Calibri" w:hAnsi="Calibri" w:cs="Arial"/>
          <w:b/>
          <w:sz w:val="22"/>
          <w:szCs w:val="22"/>
          <w:lang w:eastAsia="x-none"/>
        </w:rPr>
        <w:t>Review</w:t>
      </w:r>
    </w:p>
    <w:p w14:paraId="238FDB36" w14:textId="77777777" w:rsidR="00B2261C" w:rsidRPr="00B2261C" w:rsidRDefault="00B2261C" w:rsidP="00B2261C">
      <w:pPr>
        <w:autoSpaceDE w:val="0"/>
        <w:autoSpaceDN w:val="0"/>
        <w:adjustRightInd w:val="0"/>
        <w:spacing w:line="300" w:lineRule="auto"/>
        <w:ind w:left="495"/>
        <w:rPr>
          <w:rFonts w:ascii="Calibri" w:hAnsi="Calibri" w:cs="Arial"/>
          <w:sz w:val="22"/>
          <w:szCs w:val="22"/>
          <w:lang w:eastAsia="x-none"/>
        </w:rPr>
      </w:pPr>
      <w:r w:rsidRPr="00B2261C">
        <w:rPr>
          <w:rFonts w:ascii="Calibri" w:hAnsi="Calibri" w:cs="Arial"/>
          <w:sz w:val="22"/>
          <w:szCs w:val="22"/>
          <w:lang w:eastAsia="x-none"/>
        </w:rPr>
        <w:t>Compliments should be reviewed regularly by management to enable trends and learning to be identified.</w:t>
      </w:r>
    </w:p>
    <w:p w14:paraId="60D96D93" w14:textId="77777777" w:rsidR="00B2261C" w:rsidRPr="00B2261C" w:rsidRDefault="00B2261C" w:rsidP="00B2261C">
      <w:pPr>
        <w:autoSpaceDE w:val="0"/>
        <w:autoSpaceDN w:val="0"/>
        <w:adjustRightInd w:val="0"/>
        <w:spacing w:line="300" w:lineRule="auto"/>
        <w:rPr>
          <w:rFonts w:ascii="Calibri" w:hAnsi="Calibri" w:cs="Arial"/>
          <w:sz w:val="22"/>
          <w:szCs w:val="22"/>
          <w:lang w:eastAsia="x-none"/>
        </w:rPr>
      </w:pPr>
    </w:p>
    <w:p w14:paraId="104D7AC5" w14:textId="77777777" w:rsidR="00B2261C" w:rsidRPr="00B2261C" w:rsidRDefault="00B2261C" w:rsidP="00B2261C">
      <w:pPr>
        <w:spacing w:line="300" w:lineRule="auto"/>
        <w:ind w:right="116"/>
        <w:rPr>
          <w:rFonts w:ascii="Calibri" w:hAnsi="Calibri" w:cs="Arial"/>
          <w:sz w:val="22"/>
          <w:szCs w:val="22"/>
        </w:rPr>
      </w:pPr>
    </w:p>
    <w:p w14:paraId="076B8D4B" w14:textId="77777777" w:rsidR="00B2261C" w:rsidRPr="00B2261C" w:rsidRDefault="00B2261C" w:rsidP="00B2261C">
      <w:pPr>
        <w:spacing w:line="300" w:lineRule="auto"/>
        <w:ind w:right="116"/>
        <w:rPr>
          <w:rFonts w:ascii="Calibri" w:hAnsi="Calibri" w:cs="Arial"/>
          <w:sz w:val="22"/>
          <w:szCs w:val="22"/>
        </w:rPr>
      </w:pPr>
      <w:r w:rsidRPr="00B2261C">
        <w:rPr>
          <w:rFonts w:ascii="Calibri" w:hAnsi="Calibri" w:cs="Arial"/>
          <w:sz w:val="22"/>
          <w:szCs w:val="22"/>
        </w:rPr>
        <w:br w:type="page"/>
      </w:r>
    </w:p>
    <w:p w14:paraId="441832CA" w14:textId="293046F5" w:rsidR="00B2261C" w:rsidRPr="00B2261C" w:rsidRDefault="00CA646E" w:rsidP="00B2261C">
      <w:pPr>
        <w:keepNext/>
        <w:spacing w:line="300" w:lineRule="auto"/>
        <w:outlineLvl w:val="1"/>
        <w:rPr>
          <w:rFonts w:ascii="Calibri" w:hAnsi="Calibri"/>
          <w:b/>
          <w:sz w:val="22"/>
          <w:szCs w:val="22"/>
          <w:lang w:val="x-none" w:eastAsia="x-none"/>
        </w:rPr>
      </w:pPr>
      <w:r w:rsidRPr="007F123A">
        <w:rPr>
          <w:noProof/>
          <w:highlight w:val="yellow"/>
        </w:rPr>
        <w:lastRenderedPageBreak/>
        <w:drawing>
          <wp:anchor distT="0" distB="0" distL="114300" distR="114300" simplePos="0" relativeHeight="251690496" behindDoc="0" locked="0" layoutInCell="1" allowOverlap="1" wp14:anchorId="3290ED5A" wp14:editId="4CF6050B">
            <wp:simplePos x="0" y="0"/>
            <wp:positionH relativeFrom="column">
              <wp:posOffset>5781675</wp:posOffset>
            </wp:positionH>
            <wp:positionV relativeFrom="paragraph">
              <wp:posOffset>78105</wp:posOffset>
            </wp:positionV>
            <wp:extent cx="895350" cy="704850"/>
            <wp:effectExtent l="0" t="0" r="0" b="0"/>
            <wp:wrapThrough wrapText="bothSides">
              <wp:wrapPolygon edited="0">
                <wp:start x="0" y="0"/>
                <wp:lineTo x="0" y="21016"/>
                <wp:lineTo x="21140" y="21016"/>
                <wp:lineTo x="21140" y="0"/>
                <wp:lineTo x="0"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anchor>
        </w:drawing>
      </w:r>
      <w:r w:rsidR="00B2261C" w:rsidRPr="00B2261C">
        <w:rPr>
          <w:rFonts w:ascii="Calibri" w:hAnsi="Calibri"/>
          <w:b/>
          <w:sz w:val="22"/>
          <w:szCs w:val="22"/>
          <w:lang w:val="x-none" w:eastAsia="x-none"/>
        </w:rPr>
        <w:t xml:space="preserve">Appendix 1: </w:t>
      </w:r>
      <w:r w:rsidR="00B2261C" w:rsidRPr="00B2261C">
        <w:rPr>
          <w:rFonts w:ascii="Calibri" w:hAnsi="Calibri"/>
          <w:b/>
          <w:sz w:val="22"/>
          <w:szCs w:val="22"/>
          <w:lang w:eastAsia="x-none"/>
        </w:rPr>
        <w:t xml:space="preserve"> </w:t>
      </w:r>
      <w:r w:rsidR="00B2261C" w:rsidRPr="00B2261C">
        <w:rPr>
          <w:rFonts w:ascii="Calibri" w:hAnsi="Calibri"/>
          <w:b/>
          <w:sz w:val="22"/>
          <w:szCs w:val="22"/>
          <w:lang w:val="x-none" w:eastAsia="x-none"/>
        </w:rPr>
        <w:t>Complaint, Concern, Comment or Compliment?</w:t>
      </w:r>
    </w:p>
    <w:p w14:paraId="6F61403A" w14:textId="2272CD07" w:rsidR="00B2261C" w:rsidRPr="00B2261C" w:rsidRDefault="00B2261C" w:rsidP="00B2261C"/>
    <w:p w14:paraId="00E9F0E7" w14:textId="77777777" w:rsidR="00B2261C" w:rsidRPr="00B2261C" w:rsidRDefault="00653B71" w:rsidP="00B2261C">
      <w:r w:rsidRPr="00B2261C">
        <w:rPr>
          <w:noProof/>
        </w:rPr>
        <mc:AlternateContent>
          <mc:Choice Requires="wps">
            <w:drawing>
              <wp:anchor distT="0" distB="0" distL="114300" distR="114300" simplePos="0" relativeHeight="251655680" behindDoc="0" locked="0" layoutInCell="1" allowOverlap="1" wp14:anchorId="1642BCD1" wp14:editId="1952578C">
                <wp:simplePos x="0" y="0"/>
                <wp:positionH relativeFrom="column">
                  <wp:posOffset>1866900</wp:posOffset>
                </wp:positionH>
                <wp:positionV relativeFrom="paragraph">
                  <wp:posOffset>66675</wp:posOffset>
                </wp:positionV>
                <wp:extent cx="1390650" cy="342900"/>
                <wp:effectExtent l="0" t="0" r="0" b="0"/>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342900"/>
                        </a:xfrm>
                        <a:prstGeom prst="rect">
                          <a:avLst/>
                        </a:prstGeom>
                        <a:solidFill>
                          <a:sysClr val="window" lastClr="FFFFFF"/>
                        </a:solidFill>
                        <a:ln w="6350">
                          <a:solidFill>
                            <a:prstClr val="black"/>
                          </a:solidFill>
                        </a:ln>
                        <a:effectLst/>
                      </wps:spPr>
                      <wps:txbx>
                        <w:txbxContent>
                          <w:p w14:paraId="4C8FD4C6" w14:textId="77777777" w:rsidR="001D6E1F" w:rsidRPr="0030279E" w:rsidRDefault="001D6E1F" w:rsidP="00B2261C">
                            <w:pPr>
                              <w:rPr>
                                <w:rFonts w:ascii="Calibri" w:hAnsi="Calibri"/>
                                <w:sz w:val="22"/>
                                <w:szCs w:val="22"/>
                              </w:rPr>
                            </w:pPr>
                            <w:r w:rsidRPr="0030279E">
                              <w:rPr>
                                <w:rFonts w:ascii="Calibri" w:hAnsi="Calibri"/>
                                <w:sz w:val="22"/>
                                <w:szCs w:val="22"/>
                              </w:rPr>
                              <w:t xml:space="preserve">Feedback Received </w:t>
                            </w:r>
                          </w:p>
                          <w:p w14:paraId="44E290F6" w14:textId="77777777" w:rsidR="001D6E1F" w:rsidRPr="0030279E" w:rsidRDefault="001D6E1F" w:rsidP="00B2261C">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BCD1" id="Text Box 1" o:spid="_x0000_s1029" type="#_x0000_t202" style="position:absolute;margin-left:147pt;margin-top:5.25pt;width:10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" fillcolor="window" strokeweight=".5pt">
                <v:path arrowok="t"/>
                <v:textbox>
                  <w:txbxContent>
                    <w:p w14:paraId="4C8FD4C6" w14:textId="77777777" w:rsidR="001D6E1F" w:rsidRPr="0030279E" w:rsidRDefault="001D6E1F" w:rsidP="00B2261C">
                      <w:pPr>
                        <w:rPr>
                          <w:rFonts w:ascii="Calibri" w:hAnsi="Calibri"/>
                          <w:sz w:val="22"/>
                          <w:szCs w:val="22"/>
                        </w:rPr>
                      </w:pPr>
                      <w:r w:rsidRPr="0030279E">
                        <w:rPr>
                          <w:rFonts w:ascii="Calibri" w:hAnsi="Calibri"/>
                          <w:sz w:val="22"/>
                          <w:szCs w:val="22"/>
                        </w:rPr>
                        <w:t xml:space="preserve">Feedback Received </w:t>
                      </w:r>
                    </w:p>
                    <w:p w14:paraId="44E290F6" w14:textId="77777777" w:rsidR="001D6E1F" w:rsidRPr="0030279E" w:rsidRDefault="001D6E1F" w:rsidP="00B2261C">
                      <w:pPr>
                        <w:rPr>
                          <w:rFonts w:ascii="Calibri" w:hAnsi="Calibri"/>
                          <w:sz w:val="22"/>
                          <w:szCs w:val="22"/>
                        </w:rPr>
                      </w:pPr>
                    </w:p>
                  </w:txbxContent>
                </v:textbox>
              </v:shape>
            </w:pict>
          </mc:Fallback>
        </mc:AlternateContent>
      </w:r>
    </w:p>
    <w:p w14:paraId="29CB7CE6" w14:textId="77777777" w:rsidR="00B2261C" w:rsidRPr="00B2261C" w:rsidRDefault="00653B71" w:rsidP="00B2261C">
      <w:pPr>
        <w:rPr>
          <w:rFonts w:ascii="Calibri" w:hAnsi="Calibri"/>
        </w:rPr>
      </w:pPr>
      <w:r w:rsidRPr="00B2261C">
        <w:rPr>
          <w:noProof/>
        </w:rPr>
        <mc:AlternateContent>
          <mc:Choice Requires="wps">
            <w:drawing>
              <wp:anchor distT="0" distB="0" distL="114300" distR="114300" simplePos="0" relativeHeight="251660800" behindDoc="0" locked="0" layoutInCell="1" allowOverlap="1" wp14:anchorId="06F5637D" wp14:editId="0EF66CC8">
                <wp:simplePos x="0" y="0"/>
                <wp:positionH relativeFrom="column">
                  <wp:posOffset>2295525</wp:posOffset>
                </wp:positionH>
                <wp:positionV relativeFrom="paragraph">
                  <wp:posOffset>248285</wp:posOffset>
                </wp:positionV>
                <wp:extent cx="438150" cy="200025"/>
                <wp:effectExtent l="38100" t="0" r="0" b="28575"/>
                <wp:wrapNone/>
                <wp:docPr id="57"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00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A29E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80.75pt;margin-top:19.55pt;width:34.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" adj="10800" fillcolor="#5b9bd5" strokecolor="#41719c" strokeweight="1pt">
                <v:path arrowok="t"/>
              </v:shape>
            </w:pict>
          </mc:Fallback>
        </mc:AlternateContent>
      </w:r>
    </w:p>
    <w:p w14:paraId="7E83591F" w14:textId="77777777" w:rsidR="00B2261C" w:rsidRPr="00B2261C" w:rsidRDefault="00653B71" w:rsidP="00B2261C">
      <w:pPr>
        <w:tabs>
          <w:tab w:val="left" w:pos="2130"/>
        </w:tabs>
        <w:rPr>
          <w:rFonts w:ascii="Calibri" w:hAnsi="Calibri"/>
        </w:rPr>
      </w:pPr>
      <w:r w:rsidRPr="00B2261C">
        <w:rPr>
          <w:noProof/>
        </w:rPr>
        <mc:AlternateContent>
          <mc:Choice Requires="wps">
            <w:drawing>
              <wp:anchor distT="4294967295" distB="4294967295" distL="114300" distR="114300" simplePos="0" relativeHeight="251661824" behindDoc="0" locked="0" layoutInCell="1" allowOverlap="1" wp14:anchorId="1EB7FB3E" wp14:editId="132E310C">
                <wp:simplePos x="0" y="0"/>
                <wp:positionH relativeFrom="column">
                  <wp:posOffset>3543300</wp:posOffset>
                </wp:positionH>
                <wp:positionV relativeFrom="paragraph">
                  <wp:posOffset>3641089</wp:posOffset>
                </wp:positionV>
                <wp:extent cx="914400" cy="0"/>
                <wp:effectExtent l="0" t="76200" r="0" b="76200"/>
                <wp:wrapNone/>
                <wp:docPr id="56"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09773" id="_x0000_t32" coordsize="21600,21600" o:spt="32" o:oned="t" path="m,l21600,21600e" filled="f">
                <v:path arrowok="t" fillok="f" o:connecttype="none"/>
                <o:lock v:ext="edit" shapetype="t"/>
              </v:shapetype>
              <v:shape id="Straight Arrow Connector 19" o:spid="_x0000_s1026" type="#_x0000_t32" style="position:absolute;margin-left:279pt;margin-top:286.7pt;width:1in;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" strokecolor="#5b9bd5" strokeweight=".5pt">
                <v:stroke endarrow="block" joinstyle="miter"/>
                <o:lock v:ext="edit" shapetype="f"/>
              </v:shape>
            </w:pict>
          </mc:Fallback>
        </mc:AlternateContent>
      </w:r>
      <w:r w:rsidRPr="00B2261C">
        <w:rPr>
          <w:noProof/>
        </w:rPr>
        <mc:AlternateContent>
          <mc:Choice Requires="wps">
            <w:drawing>
              <wp:anchor distT="0" distB="0" distL="114299" distR="114299" simplePos="0" relativeHeight="251657728" behindDoc="0" locked="0" layoutInCell="1" allowOverlap="1" wp14:anchorId="6E1C63B0" wp14:editId="522937F8">
                <wp:simplePos x="0" y="0"/>
                <wp:positionH relativeFrom="column">
                  <wp:posOffset>2714624</wp:posOffset>
                </wp:positionH>
                <wp:positionV relativeFrom="paragraph">
                  <wp:posOffset>3258185</wp:posOffset>
                </wp:positionV>
                <wp:extent cx="0" cy="228600"/>
                <wp:effectExtent l="76200" t="0" r="38100" b="38100"/>
                <wp:wrapNone/>
                <wp:docPr id="5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1E332" id="Straight Arrow Connector 14" o:spid="_x0000_s1026" type="#_x0000_t32" style="position:absolute;margin-left:213.75pt;margin-top:256.55pt;width:0;height:18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" strokecolor="#5b9bd5" strokeweight=".5pt">
                <v:stroke endarrow="block" joinstyle="miter"/>
                <o:lock v:ext="edit" shapetype="f"/>
              </v:shape>
            </w:pict>
          </mc:Fallback>
        </mc:AlternateContent>
      </w:r>
      <w:r w:rsidRPr="00B2261C">
        <w:rPr>
          <w:noProof/>
        </w:rPr>
        <mc:AlternateContent>
          <mc:Choice Requires="wps">
            <w:drawing>
              <wp:anchor distT="0" distB="0" distL="114299" distR="114299" simplePos="0" relativeHeight="251658752" behindDoc="0" locked="0" layoutInCell="1" allowOverlap="1" wp14:anchorId="125507A1" wp14:editId="6312597E">
                <wp:simplePos x="0" y="0"/>
                <wp:positionH relativeFrom="column">
                  <wp:posOffset>3333749</wp:posOffset>
                </wp:positionH>
                <wp:positionV relativeFrom="paragraph">
                  <wp:posOffset>3229610</wp:posOffset>
                </wp:positionV>
                <wp:extent cx="0" cy="228600"/>
                <wp:effectExtent l="76200" t="0" r="38100" b="38100"/>
                <wp:wrapNone/>
                <wp:docPr id="5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E38AF" id="Straight Arrow Connector 15" o:spid="_x0000_s1026" type="#_x0000_t32" style="position:absolute;margin-left:262.5pt;margin-top:254.3pt;width:0;height:18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" strokecolor="#5b9bd5" strokeweight=".5pt">
                <v:stroke endarrow="block" joinstyle="miter"/>
                <o:lock v:ext="edit" shapetype="f"/>
              </v:shape>
            </w:pict>
          </mc:Fallback>
        </mc:AlternateContent>
      </w:r>
      <w:r w:rsidRPr="00B2261C">
        <w:rPr>
          <w:noProof/>
        </w:rPr>
        <mc:AlternateContent>
          <mc:Choice Requires="wps">
            <w:drawing>
              <wp:anchor distT="45720" distB="45720" distL="114300" distR="114300" simplePos="0" relativeHeight="251647488" behindDoc="0" locked="0" layoutInCell="1" allowOverlap="1" wp14:anchorId="520024D8" wp14:editId="6A9245C9">
                <wp:simplePos x="0" y="0"/>
                <wp:positionH relativeFrom="column">
                  <wp:posOffset>3067050</wp:posOffset>
                </wp:positionH>
                <wp:positionV relativeFrom="paragraph">
                  <wp:posOffset>3498215</wp:posOffset>
                </wp:positionV>
                <wp:extent cx="4572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225"/>
                        </a:xfrm>
                        <a:prstGeom prst="rect">
                          <a:avLst/>
                        </a:prstGeom>
                        <a:solidFill>
                          <a:srgbClr val="FFFFFF"/>
                        </a:solidFill>
                        <a:ln w="9525">
                          <a:solidFill>
                            <a:srgbClr val="000000"/>
                          </a:solidFill>
                          <a:miter lim="800000"/>
                          <a:headEnd/>
                          <a:tailEnd/>
                        </a:ln>
                      </wps:spPr>
                      <wps:txbx>
                        <w:txbxContent>
                          <w:p w14:paraId="28CBDF0E" w14:textId="77777777" w:rsidR="001D6E1F" w:rsidRDefault="001D6E1F" w:rsidP="00B2261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024D8" id="Text Box 2" o:spid="_x0000_s1030" type="#_x0000_t202" style="position:absolute;margin-left:241.5pt;margin-top:275.45pt;width:36pt;height:21.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">
                <v:textbox>
                  <w:txbxContent>
                    <w:p w14:paraId="28CBDF0E" w14:textId="77777777" w:rsidR="001D6E1F" w:rsidRDefault="001D6E1F" w:rsidP="00B2261C">
                      <w:r>
                        <w:t>Yes</w:t>
                      </w:r>
                    </w:p>
                  </w:txbxContent>
                </v:textbox>
                <w10:wrap type="square"/>
              </v:shape>
            </w:pict>
          </mc:Fallback>
        </mc:AlternateContent>
      </w:r>
      <w:r w:rsidRPr="00B2261C">
        <w:rPr>
          <w:noProof/>
        </w:rPr>
        <mc:AlternateContent>
          <mc:Choice Requires="wps">
            <w:drawing>
              <wp:anchor distT="45720" distB="45720" distL="114300" distR="114300" simplePos="0" relativeHeight="251648512" behindDoc="0" locked="0" layoutInCell="1" allowOverlap="1" wp14:anchorId="088C2FA0" wp14:editId="050BCD6B">
                <wp:simplePos x="0" y="0"/>
                <wp:positionH relativeFrom="column">
                  <wp:posOffset>2457450</wp:posOffset>
                </wp:positionH>
                <wp:positionV relativeFrom="paragraph">
                  <wp:posOffset>3486785</wp:posOffset>
                </wp:positionV>
                <wp:extent cx="466725" cy="285750"/>
                <wp:effectExtent l="0" t="0" r="9525"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14:paraId="1225CEF5" w14:textId="77777777" w:rsidR="001D6E1F" w:rsidRDefault="001D6E1F" w:rsidP="00B2261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2FA0" id="_x0000_s1031" type="#_x0000_t202" style="position:absolute;margin-left:193.5pt;margin-top:274.55pt;width:36.75pt;height:2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q9JAIAAEs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">
                <v:textbox>
                  <w:txbxContent>
                    <w:p w14:paraId="1225CEF5" w14:textId="77777777" w:rsidR="001D6E1F" w:rsidRDefault="001D6E1F" w:rsidP="00B2261C">
                      <w:r>
                        <w:t>No</w:t>
                      </w:r>
                    </w:p>
                  </w:txbxContent>
                </v:textbox>
                <w10:wrap type="square"/>
              </v:shape>
            </w:pict>
          </mc:Fallback>
        </mc:AlternateContent>
      </w:r>
      <w:r w:rsidRPr="00B2261C">
        <w:rPr>
          <w:noProof/>
        </w:rPr>
        <mc:AlternateContent>
          <mc:Choice Requires="wps">
            <w:drawing>
              <wp:anchor distT="0" distB="0" distL="114300" distR="114300" simplePos="0" relativeHeight="251659776" behindDoc="0" locked="0" layoutInCell="1" allowOverlap="1" wp14:anchorId="30D42F81" wp14:editId="572F3317">
                <wp:simplePos x="0" y="0"/>
                <wp:positionH relativeFrom="column">
                  <wp:posOffset>1952625</wp:posOffset>
                </wp:positionH>
                <wp:positionV relativeFrom="paragraph">
                  <wp:posOffset>3774440</wp:posOffset>
                </wp:positionV>
                <wp:extent cx="742950" cy="276225"/>
                <wp:effectExtent l="38100" t="0" r="0" b="47625"/>
                <wp:wrapNone/>
                <wp:docPr id="52"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6ED30" id="Straight Arrow Connector 16" o:spid="_x0000_s1026" type="#_x0000_t32" style="position:absolute;margin-left:153.75pt;margin-top:297.2pt;width:58.5pt;height:21.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" strokecolor="#5b9bd5" strokeweight=".5pt">
                <v:stroke endarrow="block" joinstyle="miter"/>
                <o:lock v:ext="edit" shapetype="f"/>
              </v:shape>
            </w:pict>
          </mc:Fallback>
        </mc:AlternateContent>
      </w:r>
      <w:r w:rsidRPr="00B2261C">
        <w:rPr>
          <w:noProof/>
        </w:rPr>
        <mc:AlternateContent>
          <mc:Choice Requires="wps">
            <w:drawing>
              <wp:anchor distT="0" distB="0" distL="114300" distR="114300" simplePos="0" relativeHeight="251645440" behindDoc="0" locked="0" layoutInCell="1" allowOverlap="1" wp14:anchorId="48C7E148" wp14:editId="371A5E86">
                <wp:simplePos x="0" y="0"/>
                <wp:positionH relativeFrom="margin">
                  <wp:posOffset>1133475</wp:posOffset>
                </wp:positionH>
                <wp:positionV relativeFrom="paragraph">
                  <wp:posOffset>4058285</wp:posOffset>
                </wp:positionV>
                <wp:extent cx="1647825" cy="885825"/>
                <wp:effectExtent l="0" t="0" r="9525" b="9525"/>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885825"/>
                        </a:xfrm>
                        <a:prstGeom prst="rect">
                          <a:avLst/>
                        </a:prstGeom>
                        <a:solidFill>
                          <a:sysClr val="window" lastClr="FFFFFF"/>
                        </a:solidFill>
                        <a:ln w="6350">
                          <a:solidFill>
                            <a:prstClr val="black"/>
                          </a:solidFill>
                        </a:ln>
                        <a:effectLst/>
                      </wps:spPr>
                      <wps:txbx>
                        <w:txbxContent>
                          <w:p w14:paraId="2D039B50" w14:textId="77777777" w:rsidR="001D6E1F" w:rsidRPr="0030279E" w:rsidRDefault="001D6E1F" w:rsidP="00B2261C">
                            <w:pPr>
                              <w:rPr>
                                <w:rFonts w:ascii="Calibri" w:hAnsi="Calibri"/>
                                <w:b/>
                                <w:sz w:val="22"/>
                                <w:szCs w:val="22"/>
                              </w:rPr>
                            </w:pPr>
                            <w:r w:rsidRPr="0030279E">
                              <w:rPr>
                                <w:rFonts w:ascii="Calibri" w:hAnsi="Calibri"/>
                                <w:b/>
                                <w:sz w:val="22"/>
                                <w:szCs w:val="22"/>
                              </w:rPr>
                              <w:t>Complaint</w:t>
                            </w:r>
                          </w:p>
                          <w:p w14:paraId="7E6A1E2E" w14:textId="77777777" w:rsidR="001D6E1F" w:rsidRPr="0030279E" w:rsidRDefault="001D6E1F" w:rsidP="00B2261C">
                            <w:pPr>
                              <w:rPr>
                                <w:rFonts w:ascii="Calibri" w:hAnsi="Calibri"/>
                                <w:sz w:val="22"/>
                                <w:szCs w:val="22"/>
                              </w:rPr>
                            </w:pPr>
                            <w:r w:rsidRPr="0030279E">
                              <w:rPr>
                                <w:rFonts w:ascii="Calibri" w:hAnsi="Calibri"/>
                                <w:sz w:val="22"/>
                                <w:szCs w:val="22"/>
                              </w:rPr>
                              <w:t>Record as a Complaint on the HUB in ‘Complaints’</w:t>
                            </w:r>
                          </w:p>
                          <w:p w14:paraId="4814CDE9" w14:textId="77777777" w:rsidR="001D6E1F" w:rsidRPr="0030279E" w:rsidRDefault="001D6E1F" w:rsidP="00B2261C">
                            <w:pPr>
                              <w:rPr>
                                <w:rFonts w:ascii="Calibri" w:hAnsi="Calibri"/>
                                <w:sz w:val="22"/>
                                <w:szCs w:val="22"/>
                              </w:rPr>
                            </w:pPr>
                          </w:p>
                          <w:p w14:paraId="612C3F94" w14:textId="77777777" w:rsidR="001D6E1F" w:rsidRPr="0030279E" w:rsidRDefault="001D6E1F" w:rsidP="00B2261C">
                            <w:pPr>
                              <w:rPr>
                                <w:rFonts w:ascii="Calibri" w:hAnsi="Calibri"/>
                                <w:sz w:val="22"/>
                                <w:szCs w:val="22"/>
                              </w:rPr>
                            </w:pPr>
                          </w:p>
                          <w:p w14:paraId="79900C18" w14:textId="77777777" w:rsidR="001D6E1F" w:rsidRPr="0030279E" w:rsidRDefault="001D6E1F" w:rsidP="00B2261C">
                            <w:pPr>
                              <w:rPr>
                                <w:rFonts w:ascii="Calibri" w:hAnsi="Calibri"/>
                                <w:sz w:val="22"/>
                                <w:szCs w:val="22"/>
                              </w:rPr>
                            </w:pPr>
                          </w:p>
                          <w:p w14:paraId="262CF42C" w14:textId="77777777" w:rsidR="001D6E1F" w:rsidRPr="0030279E" w:rsidRDefault="001D6E1F" w:rsidP="00B2261C">
                            <w:pPr>
                              <w:rPr>
                                <w:rFonts w:ascii="Calibri" w:hAnsi="Calibri"/>
                                <w:sz w:val="22"/>
                                <w:szCs w:val="22"/>
                              </w:rPr>
                            </w:pPr>
                          </w:p>
                          <w:p w14:paraId="25A014C7" w14:textId="77777777" w:rsidR="001D6E1F" w:rsidRPr="0030279E" w:rsidRDefault="001D6E1F" w:rsidP="00B2261C">
                            <w:pPr>
                              <w:rPr>
                                <w:rFonts w:ascii="Calibri" w:hAnsi="Calibri"/>
                                <w:sz w:val="22"/>
                                <w:szCs w:val="22"/>
                              </w:rPr>
                            </w:pPr>
                          </w:p>
                          <w:p w14:paraId="0949D323" w14:textId="77777777" w:rsidR="001D6E1F" w:rsidRPr="0030279E" w:rsidRDefault="001D6E1F" w:rsidP="00B2261C">
                            <w:pPr>
                              <w:rPr>
                                <w:rFonts w:ascii="Calibri" w:hAnsi="Calibri"/>
                                <w:sz w:val="22"/>
                                <w:szCs w:val="22"/>
                              </w:rPr>
                            </w:pPr>
                          </w:p>
                          <w:p w14:paraId="7035AC12" w14:textId="77777777" w:rsidR="001D6E1F" w:rsidRPr="0030279E" w:rsidRDefault="001D6E1F" w:rsidP="00B2261C">
                            <w:pPr>
                              <w:rPr>
                                <w:rFonts w:ascii="Calibri" w:hAnsi="Calibri"/>
                                <w:sz w:val="22"/>
                                <w:szCs w:val="22"/>
                              </w:rPr>
                            </w:pPr>
                          </w:p>
                          <w:p w14:paraId="56171DE2" w14:textId="77777777" w:rsidR="001D6E1F" w:rsidRPr="0030279E" w:rsidRDefault="001D6E1F" w:rsidP="00B2261C">
                            <w:pPr>
                              <w:rPr>
                                <w:rFonts w:ascii="Calibri" w:hAnsi="Calibri"/>
                                <w:sz w:val="22"/>
                                <w:szCs w:val="22"/>
                              </w:rPr>
                            </w:pPr>
                          </w:p>
                          <w:p w14:paraId="4FE23DF1" w14:textId="77777777" w:rsidR="001D6E1F" w:rsidRPr="0030279E" w:rsidRDefault="001D6E1F" w:rsidP="00B2261C">
                            <w:pPr>
                              <w:rPr>
                                <w:rFonts w:ascii="Calibri" w:hAnsi="Calibri"/>
                                <w:sz w:val="22"/>
                                <w:szCs w:val="22"/>
                              </w:rPr>
                            </w:pPr>
                          </w:p>
                          <w:p w14:paraId="356F3466" w14:textId="77777777" w:rsidR="001D6E1F" w:rsidRPr="0030279E" w:rsidRDefault="001D6E1F" w:rsidP="00B2261C">
                            <w:pPr>
                              <w:rPr>
                                <w:rFonts w:ascii="Calibri" w:hAnsi="Calibri"/>
                                <w:sz w:val="22"/>
                                <w:szCs w:val="22"/>
                              </w:rPr>
                            </w:pPr>
                          </w:p>
                          <w:p w14:paraId="0639EB79" w14:textId="77777777" w:rsidR="001D6E1F" w:rsidRPr="0030279E" w:rsidRDefault="001D6E1F" w:rsidP="00B2261C">
                            <w:pPr>
                              <w:rPr>
                                <w:rFonts w:ascii="Calibri" w:hAnsi="Calibri"/>
                                <w:sz w:val="22"/>
                                <w:szCs w:val="22"/>
                              </w:rPr>
                            </w:pPr>
                          </w:p>
                          <w:p w14:paraId="770B4032" w14:textId="77777777" w:rsidR="001D6E1F" w:rsidRPr="0030279E" w:rsidRDefault="001D6E1F" w:rsidP="00B2261C">
                            <w:pPr>
                              <w:rPr>
                                <w:rFonts w:ascii="Calibri" w:hAnsi="Calibri"/>
                                <w:sz w:val="22"/>
                                <w:szCs w:val="22"/>
                              </w:rPr>
                            </w:pPr>
                          </w:p>
                          <w:p w14:paraId="05AAA3B2" w14:textId="77777777" w:rsidR="001D6E1F" w:rsidRPr="0030279E" w:rsidRDefault="001D6E1F" w:rsidP="00B2261C">
                            <w:pPr>
                              <w:rPr>
                                <w:rFonts w:ascii="Calibri" w:hAnsi="Calibri"/>
                                <w:sz w:val="22"/>
                                <w:szCs w:val="22"/>
                              </w:rPr>
                            </w:pPr>
                          </w:p>
                          <w:p w14:paraId="7E569BEF" w14:textId="77777777" w:rsidR="001D6E1F" w:rsidRPr="0030279E" w:rsidRDefault="001D6E1F" w:rsidP="00B2261C">
                            <w:pPr>
                              <w:rPr>
                                <w:rFonts w:ascii="Calibri" w:hAnsi="Calibri"/>
                                <w:sz w:val="22"/>
                                <w:szCs w:val="22"/>
                              </w:rPr>
                            </w:pPr>
                          </w:p>
                          <w:p w14:paraId="5BA90979" w14:textId="77777777" w:rsidR="001D6E1F" w:rsidRPr="0030279E" w:rsidRDefault="001D6E1F" w:rsidP="00B2261C">
                            <w:pPr>
                              <w:rPr>
                                <w:rFonts w:ascii="Calibri" w:hAnsi="Calibri"/>
                                <w:sz w:val="22"/>
                                <w:szCs w:val="22"/>
                              </w:rPr>
                            </w:pPr>
                          </w:p>
                          <w:p w14:paraId="7EDD454A" w14:textId="77777777" w:rsidR="001D6E1F" w:rsidRPr="0030279E" w:rsidRDefault="001D6E1F" w:rsidP="00B2261C">
                            <w:pPr>
                              <w:rPr>
                                <w:rFonts w:ascii="Calibri" w:hAnsi="Calibri"/>
                                <w:sz w:val="22"/>
                                <w:szCs w:val="22"/>
                              </w:rPr>
                            </w:pPr>
                          </w:p>
                          <w:p w14:paraId="09B81C06" w14:textId="77777777" w:rsidR="001D6E1F" w:rsidRPr="0030279E" w:rsidRDefault="001D6E1F" w:rsidP="00B2261C">
                            <w:pPr>
                              <w:rPr>
                                <w:rFonts w:ascii="Calibri" w:hAnsi="Calibri"/>
                                <w:sz w:val="22"/>
                                <w:szCs w:val="22"/>
                              </w:rPr>
                            </w:pPr>
                          </w:p>
                          <w:p w14:paraId="7717DAA2" w14:textId="77777777" w:rsidR="001D6E1F" w:rsidRPr="0030279E" w:rsidRDefault="001D6E1F" w:rsidP="00B2261C">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E148" id="Text Box 12" o:spid="_x0000_s1032" type="#_x0000_t202" style="position:absolute;margin-left:89.25pt;margin-top:319.55pt;width:129.75pt;height:69.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" fillcolor="window" strokeweight=".5pt">
                <v:path arrowok="t"/>
                <v:textbox>
                  <w:txbxContent>
                    <w:p w14:paraId="2D039B50" w14:textId="77777777" w:rsidR="001D6E1F" w:rsidRPr="0030279E" w:rsidRDefault="001D6E1F" w:rsidP="00B2261C">
                      <w:pPr>
                        <w:rPr>
                          <w:rFonts w:ascii="Calibri" w:hAnsi="Calibri"/>
                          <w:b/>
                          <w:sz w:val="22"/>
                          <w:szCs w:val="22"/>
                        </w:rPr>
                      </w:pPr>
                      <w:r w:rsidRPr="0030279E">
                        <w:rPr>
                          <w:rFonts w:ascii="Calibri" w:hAnsi="Calibri"/>
                          <w:b/>
                          <w:sz w:val="22"/>
                          <w:szCs w:val="22"/>
                        </w:rPr>
                        <w:t>Complaint</w:t>
                      </w:r>
                    </w:p>
                    <w:p w14:paraId="7E6A1E2E" w14:textId="77777777" w:rsidR="001D6E1F" w:rsidRPr="0030279E" w:rsidRDefault="001D6E1F" w:rsidP="00B2261C">
                      <w:pPr>
                        <w:rPr>
                          <w:rFonts w:ascii="Calibri" w:hAnsi="Calibri"/>
                          <w:sz w:val="22"/>
                          <w:szCs w:val="22"/>
                        </w:rPr>
                      </w:pPr>
                      <w:r w:rsidRPr="0030279E">
                        <w:rPr>
                          <w:rFonts w:ascii="Calibri" w:hAnsi="Calibri"/>
                          <w:sz w:val="22"/>
                          <w:szCs w:val="22"/>
                        </w:rPr>
                        <w:t>Record as a Complaint on the HUB in ‘Complaints’</w:t>
                      </w:r>
                    </w:p>
                    <w:p w14:paraId="4814CDE9" w14:textId="77777777" w:rsidR="001D6E1F" w:rsidRPr="0030279E" w:rsidRDefault="001D6E1F" w:rsidP="00B2261C">
                      <w:pPr>
                        <w:rPr>
                          <w:rFonts w:ascii="Calibri" w:hAnsi="Calibri"/>
                          <w:sz w:val="22"/>
                          <w:szCs w:val="22"/>
                        </w:rPr>
                      </w:pPr>
                    </w:p>
                    <w:p w14:paraId="612C3F94" w14:textId="77777777" w:rsidR="001D6E1F" w:rsidRPr="0030279E" w:rsidRDefault="001D6E1F" w:rsidP="00B2261C">
                      <w:pPr>
                        <w:rPr>
                          <w:rFonts w:ascii="Calibri" w:hAnsi="Calibri"/>
                          <w:sz w:val="22"/>
                          <w:szCs w:val="22"/>
                        </w:rPr>
                      </w:pPr>
                    </w:p>
                    <w:p w14:paraId="79900C18" w14:textId="77777777" w:rsidR="001D6E1F" w:rsidRPr="0030279E" w:rsidRDefault="001D6E1F" w:rsidP="00B2261C">
                      <w:pPr>
                        <w:rPr>
                          <w:rFonts w:ascii="Calibri" w:hAnsi="Calibri"/>
                          <w:sz w:val="22"/>
                          <w:szCs w:val="22"/>
                        </w:rPr>
                      </w:pPr>
                    </w:p>
                    <w:p w14:paraId="262CF42C" w14:textId="77777777" w:rsidR="001D6E1F" w:rsidRPr="0030279E" w:rsidRDefault="001D6E1F" w:rsidP="00B2261C">
                      <w:pPr>
                        <w:rPr>
                          <w:rFonts w:ascii="Calibri" w:hAnsi="Calibri"/>
                          <w:sz w:val="22"/>
                          <w:szCs w:val="22"/>
                        </w:rPr>
                      </w:pPr>
                    </w:p>
                    <w:p w14:paraId="25A014C7" w14:textId="77777777" w:rsidR="001D6E1F" w:rsidRPr="0030279E" w:rsidRDefault="001D6E1F" w:rsidP="00B2261C">
                      <w:pPr>
                        <w:rPr>
                          <w:rFonts w:ascii="Calibri" w:hAnsi="Calibri"/>
                          <w:sz w:val="22"/>
                          <w:szCs w:val="22"/>
                        </w:rPr>
                      </w:pPr>
                    </w:p>
                    <w:p w14:paraId="0949D323" w14:textId="77777777" w:rsidR="001D6E1F" w:rsidRPr="0030279E" w:rsidRDefault="001D6E1F" w:rsidP="00B2261C">
                      <w:pPr>
                        <w:rPr>
                          <w:rFonts w:ascii="Calibri" w:hAnsi="Calibri"/>
                          <w:sz w:val="22"/>
                          <w:szCs w:val="22"/>
                        </w:rPr>
                      </w:pPr>
                    </w:p>
                    <w:p w14:paraId="7035AC12" w14:textId="77777777" w:rsidR="001D6E1F" w:rsidRPr="0030279E" w:rsidRDefault="001D6E1F" w:rsidP="00B2261C">
                      <w:pPr>
                        <w:rPr>
                          <w:rFonts w:ascii="Calibri" w:hAnsi="Calibri"/>
                          <w:sz w:val="22"/>
                          <w:szCs w:val="22"/>
                        </w:rPr>
                      </w:pPr>
                    </w:p>
                    <w:p w14:paraId="56171DE2" w14:textId="77777777" w:rsidR="001D6E1F" w:rsidRPr="0030279E" w:rsidRDefault="001D6E1F" w:rsidP="00B2261C">
                      <w:pPr>
                        <w:rPr>
                          <w:rFonts w:ascii="Calibri" w:hAnsi="Calibri"/>
                          <w:sz w:val="22"/>
                          <w:szCs w:val="22"/>
                        </w:rPr>
                      </w:pPr>
                    </w:p>
                    <w:p w14:paraId="4FE23DF1" w14:textId="77777777" w:rsidR="001D6E1F" w:rsidRPr="0030279E" w:rsidRDefault="001D6E1F" w:rsidP="00B2261C">
                      <w:pPr>
                        <w:rPr>
                          <w:rFonts w:ascii="Calibri" w:hAnsi="Calibri"/>
                          <w:sz w:val="22"/>
                          <w:szCs w:val="22"/>
                        </w:rPr>
                      </w:pPr>
                    </w:p>
                    <w:p w14:paraId="356F3466" w14:textId="77777777" w:rsidR="001D6E1F" w:rsidRPr="0030279E" w:rsidRDefault="001D6E1F" w:rsidP="00B2261C">
                      <w:pPr>
                        <w:rPr>
                          <w:rFonts w:ascii="Calibri" w:hAnsi="Calibri"/>
                          <w:sz w:val="22"/>
                          <w:szCs w:val="22"/>
                        </w:rPr>
                      </w:pPr>
                    </w:p>
                    <w:p w14:paraId="0639EB79" w14:textId="77777777" w:rsidR="001D6E1F" w:rsidRPr="0030279E" w:rsidRDefault="001D6E1F" w:rsidP="00B2261C">
                      <w:pPr>
                        <w:rPr>
                          <w:rFonts w:ascii="Calibri" w:hAnsi="Calibri"/>
                          <w:sz w:val="22"/>
                          <w:szCs w:val="22"/>
                        </w:rPr>
                      </w:pPr>
                    </w:p>
                    <w:p w14:paraId="770B4032" w14:textId="77777777" w:rsidR="001D6E1F" w:rsidRPr="0030279E" w:rsidRDefault="001D6E1F" w:rsidP="00B2261C">
                      <w:pPr>
                        <w:rPr>
                          <w:rFonts w:ascii="Calibri" w:hAnsi="Calibri"/>
                          <w:sz w:val="22"/>
                          <w:szCs w:val="22"/>
                        </w:rPr>
                      </w:pPr>
                    </w:p>
                    <w:p w14:paraId="05AAA3B2" w14:textId="77777777" w:rsidR="001D6E1F" w:rsidRPr="0030279E" w:rsidRDefault="001D6E1F" w:rsidP="00B2261C">
                      <w:pPr>
                        <w:rPr>
                          <w:rFonts w:ascii="Calibri" w:hAnsi="Calibri"/>
                          <w:sz w:val="22"/>
                          <w:szCs w:val="22"/>
                        </w:rPr>
                      </w:pPr>
                    </w:p>
                    <w:p w14:paraId="7E569BEF" w14:textId="77777777" w:rsidR="001D6E1F" w:rsidRPr="0030279E" w:rsidRDefault="001D6E1F" w:rsidP="00B2261C">
                      <w:pPr>
                        <w:rPr>
                          <w:rFonts w:ascii="Calibri" w:hAnsi="Calibri"/>
                          <w:sz w:val="22"/>
                          <w:szCs w:val="22"/>
                        </w:rPr>
                      </w:pPr>
                    </w:p>
                    <w:p w14:paraId="5BA90979" w14:textId="77777777" w:rsidR="001D6E1F" w:rsidRPr="0030279E" w:rsidRDefault="001D6E1F" w:rsidP="00B2261C">
                      <w:pPr>
                        <w:rPr>
                          <w:rFonts w:ascii="Calibri" w:hAnsi="Calibri"/>
                          <w:sz w:val="22"/>
                          <w:szCs w:val="22"/>
                        </w:rPr>
                      </w:pPr>
                    </w:p>
                    <w:p w14:paraId="7EDD454A" w14:textId="77777777" w:rsidR="001D6E1F" w:rsidRPr="0030279E" w:rsidRDefault="001D6E1F" w:rsidP="00B2261C">
                      <w:pPr>
                        <w:rPr>
                          <w:rFonts w:ascii="Calibri" w:hAnsi="Calibri"/>
                          <w:sz w:val="22"/>
                          <w:szCs w:val="22"/>
                        </w:rPr>
                      </w:pPr>
                    </w:p>
                    <w:p w14:paraId="09B81C06" w14:textId="77777777" w:rsidR="001D6E1F" w:rsidRPr="0030279E" w:rsidRDefault="001D6E1F" w:rsidP="00B2261C">
                      <w:pPr>
                        <w:rPr>
                          <w:rFonts w:ascii="Calibri" w:hAnsi="Calibri"/>
                          <w:sz w:val="22"/>
                          <w:szCs w:val="22"/>
                        </w:rPr>
                      </w:pPr>
                    </w:p>
                    <w:p w14:paraId="7717DAA2" w14:textId="77777777" w:rsidR="001D6E1F" w:rsidRPr="0030279E" w:rsidRDefault="001D6E1F" w:rsidP="00B2261C">
                      <w:pPr>
                        <w:rPr>
                          <w:rFonts w:ascii="Calibri" w:hAnsi="Calibri"/>
                          <w:sz w:val="22"/>
                          <w:szCs w:val="22"/>
                        </w:rPr>
                      </w:pPr>
                    </w:p>
                  </w:txbxContent>
                </v:textbox>
                <w10:wrap anchorx="margin"/>
              </v:shape>
            </w:pict>
          </mc:Fallback>
        </mc:AlternateContent>
      </w:r>
      <w:r w:rsidRPr="00B2261C">
        <w:rPr>
          <w:noProof/>
        </w:rPr>
        <mc:AlternateContent>
          <mc:Choice Requires="wps">
            <w:drawing>
              <wp:anchor distT="0" distB="0" distL="114300" distR="114300" simplePos="0" relativeHeight="251644416" behindDoc="0" locked="0" layoutInCell="1" allowOverlap="1" wp14:anchorId="09A90C94" wp14:editId="355451B3">
                <wp:simplePos x="0" y="0"/>
                <wp:positionH relativeFrom="margin">
                  <wp:posOffset>266700</wp:posOffset>
                </wp:positionH>
                <wp:positionV relativeFrom="paragraph">
                  <wp:posOffset>1002665</wp:posOffset>
                </wp:positionV>
                <wp:extent cx="3648075" cy="2228850"/>
                <wp:effectExtent l="0" t="0" r="9525" b="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2228850"/>
                        </a:xfrm>
                        <a:prstGeom prst="rect">
                          <a:avLst/>
                        </a:prstGeom>
                        <a:solidFill>
                          <a:sysClr val="window" lastClr="FFFFFF"/>
                        </a:solidFill>
                        <a:ln w="6350">
                          <a:solidFill>
                            <a:prstClr val="black"/>
                          </a:solidFill>
                        </a:ln>
                        <a:effectLst/>
                      </wps:spPr>
                      <wps:txbx>
                        <w:txbxContent>
                          <w:p w14:paraId="41C79751" w14:textId="77777777" w:rsidR="001D6E1F" w:rsidRPr="00C24C8F" w:rsidRDefault="001D6E1F" w:rsidP="00B2261C">
                            <w:pPr>
                              <w:rPr>
                                <w:b/>
                              </w:rPr>
                            </w:pPr>
                            <w:r w:rsidRPr="00C24C8F">
                              <w:rPr>
                                <w:b/>
                              </w:rPr>
                              <w:t>Distinguishing between a Complaint and a Concern</w:t>
                            </w:r>
                          </w:p>
                          <w:p w14:paraId="2104D066" w14:textId="77777777" w:rsidR="001D6E1F" w:rsidRDefault="001D6E1F" w:rsidP="00B2261C">
                            <w:r>
                              <w:t>Are all of the following the case?</w:t>
                            </w:r>
                          </w:p>
                          <w:p w14:paraId="50BBA7F4" w14:textId="77777777" w:rsidR="001D6E1F" w:rsidRDefault="001D6E1F" w:rsidP="00B2261C"/>
                          <w:p w14:paraId="4A271FBF" w14:textId="77777777" w:rsidR="001D6E1F" w:rsidRPr="00FE7B7E" w:rsidRDefault="001D6E1F" w:rsidP="00B2261C">
                            <w:pPr>
                              <w:pStyle w:val="NoSpacing"/>
                              <w:numPr>
                                <w:ilvl w:val="0"/>
                                <w:numId w:val="24"/>
                              </w:numPr>
                              <w:rPr>
                                <w:sz w:val="20"/>
                                <w:szCs w:val="20"/>
                              </w:rPr>
                            </w:pPr>
                            <w:r w:rsidRPr="00FE7B7E">
                              <w:rPr>
                                <w:sz w:val="20"/>
                                <w:szCs w:val="20"/>
                              </w:rPr>
                              <w:t>Resolvable either  immediately, or within 24 hours to the satisfaction of the person raising the issue</w:t>
                            </w:r>
                          </w:p>
                          <w:p w14:paraId="59F9AFA3" w14:textId="77777777" w:rsidR="001D6E1F" w:rsidRPr="00FE7B7E" w:rsidRDefault="001D6E1F" w:rsidP="00B2261C">
                            <w:pPr>
                              <w:pStyle w:val="NoSpacing"/>
                              <w:numPr>
                                <w:ilvl w:val="0"/>
                                <w:numId w:val="24"/>
                              </w:numPr>
                              <w:rPr>
                                <w:sz w:val="20"/>
                                <w:szCs w:val="20"/>
                              </w:rPr>
                            </w:pPr>
                            <w:r w:rsidRPr="00FE7B7E">
                              <w:rPr>
                                <w:sz w:val="20"/>
                                <w:szCs w:val="20"/>
                              </w:rPr>
                              <w:t>Minimal impact on one or few individuals</w:t>
                            </w:r>
                          </w:p>
                          <w:p w14:paraId="5AD3E478" w14:textId="77777777" w:rsidR="001D6E1F" w:rsidRPr="00FE7B7E" w:rsidRDefault="001D6E1F" w:rsidP="00B2261C">
                            <w:pPr>
                              <w:pStyle w:val="NoSpacing"/>
                              <w:numPr>
                                <w:ilvl w:val="0"/>
                                <w:numId w:val="24"/>
                              </w:numPr>
                              <w:rPr>
                                <w:sz w:val="20"/>
                                <w:szCs w:val="20"/>
                              </w:rPr>
                            </w:pPr>
                            <w:r w:rsidRPr="00FE7B7E">
                              <w:rPr>
                                <w:sz w:val="20"/>
                                <w:szCs w:val="20"/>
                              </w:rPr>
                              <w:t>Person raising the issue not wishing to make a formal complaint</w:t>
                            </w:r>
                          </w:p>
                          <w:p w14:paraId="0DF0AAC9" w14:textId="77777777" w:rsidR="001D6E1F" w:rsidRPr="00FE7B7E" w:rsidRDefault="001D6E1F" w:rsidP="00B2261C">
                            <w:pPr>
                              <w:pStyle w:val="NoSpacing"/>
                              <w:numPr>
                                <w:ilvl w:val="0"/>
                                <w:numId w:val="24"/>
                              </w:numPr>
                              <w:rPr>
                                <w:sz w:val="20"/>
                                <w:szCs w:val="20"/>
                              </w:rPr>
                            </w:pPr>
                            <w:r w:rsidRPr="00FE7B7E">
                              <w:rPr>
                                <w:sz w:val="20"/>
                                <w:szCs w:val="20"/>
                              </w:rPr>
                              <w:t>Does not require formal investigation to establish facts</w:t>
                            </w:r>
                          </w:p>
                          <w:p w14:paraId="64D496AB" w14:textId="77777777" w:rsidR="001D6E1F" w:rsidRPr="00FE7B7E" w:rsidRDefault="001D6E1F" w:rsidP="00B2261C">
                            <w:pPr>
                              <w:pStyle w:val="NoSpacing"/>
                              <w:numPr>
                                <w:ilvl w:val="0"/>
                                <w:numId w:val="24"/>
                              </w:numPr>
                              <w:rPr>
                                <w:sz w:val="20"/>
                                <w:szCs w:val="20"/>
                              </w:rPr>
                            </w:pPr>
                            <w:r w:rsidRPr="00FE7B7E">
                              <w:rPr>
                                <w:sz w:val="20"/>
                                <w:szCs w:val="20"/>
                              </w:rPr>
                              <w:t>An issue that doe</w:t>
                            </w:r>
                            <w:r>
                              <w:rPr>
                                <w:sz w:val="20"/>
                                <w:szCs w:val="20"/>
                              </w:rPr>
                              <w:t>sn’t indicate a breach in partners</w:t>
                            </w:r>
                            <w:r w:rsidRPr="00FE7B7E">
                              <w:rPr>
                                <w:sz w:val="20"/>
                                <w:szCs w:val="20"/>
                              </w:rPr>
                              <w:t xml:space="preserve"> Code of Conduct, or  definition of ‘serious complaint’</w:t>
                            </w:r>
                          </w:p>
                          <w:p w14:paraId="4AA4FA0F" w14:textId="77777777" w:rsidR="001D6E1F" w:rsidRPr="00FE7B7E" w:rsidRDefault="001D6E1F" w:rsidP="00B2261C">
                            <w:pPr>
                              <w:pStyle w:val="NoSpacing"/>
                              <w:numPr>
                                <w:ilvl w:val="0"/>
                                <w:numId w:val="24"/>
                              </w:numPr>
                              <w:rPr>
                                <w:sz w:val="20"/>
                                <w:szCs w:val="20"/>
                              </w:rPr>
                            </w:pPr>
                            <w:r w:rsidRPr="00FE7B7E">
                              <w:rPr>
                                <w:sz w:val="20"/>
                                <w:szCs w:val="20"/>
                              </w:rPr>
                              <w:t>Agreed as a ‘concern’ by line manager</w:t>
                            </w:r>
                          </w:p>
                          <w:p w14:paraId="3619E66B" w14:textId="77777777" w:rsidR="001D6E1F" w:rsidRPr="00FE7B7E" w:rsidRDefault="001D6E1F" w:rsidP="00B2261C">
                            <w:pPr>
                              <w:rPr>
                                <w:sz w:val="20"/>
                                <w:szCs w:val="20"/>
                              </w:rPr>
                            </w:pPr>
                          </w:p>
                          <w:p w14:paraId="1AA96FF7" w14:textId="77777777" w:rsidR="001D6E1F" w:rsidRPr="00FE7B7E" w:rsidRDefault="001D6E1F" w:rsidP="00B2261C">
                            <w:pPr>
                              <w:rPr>
                                <w:sz w:val="20"/>
                                <w:szCs w:val="20"/>
                              </w:rPr>
                            </w:pPr>
                          </w:p>
                          <w:p w14:paraId="71390914" w14:textId="77777777" w:rsidR="001D6E1F" w:rsidRPr="00FE7B7E" w:rsidRDefault="001D6E1F" w:rsidP="00B2261C">
                            <w:pPr>
                              <w:rPr>
                                <w:sz w:val="20"/>
                                <w:szCs w:val="20"/>
                              </w:rPr>
                            </w:pPr>
                          </w:p>
                          <w:p w14:paraId="341E46DE" w14:textId="77777777" w:rsidR="001D6E1F" w:rsidRDefault="001D6E1F" w:rsidP="00B2261C"/>
                          <w:p w14:paraId="08917D35" w14:textId="77777777" w:rsidR="001D6E1F" w:rsidRDefault="001D6E1F" w:rsidP="00B2261C"/>
                          <w:p w14:paraId="507D0377" w14:textId="77777777" w:rsidR="001D6E1F" w:rsidRDefault="001D6E1F" w:rsidP="00B2261C"/>
                          <w:p w14:paraId="66FAC252" w14:textId="77777777" w:rsidR="001D6E1F" w:rsidRDefault="001D6E1F" w:rsidP="00B2261C"/>
                          <w:p w14:paraId="3CFDB8AD" w14:textId="77777777" w:rsidR="001D6E1F" w:rsidRDefault="001D6E1F" w:rsidP="00B2261C"/>
                          <w:p w14:paraId="6CA2AC79" w14:textId="77777777" w:rsidR="001D6E1F" w:rsidRDefault="001D6E1F" w:rsidP="00B2261C"/>
                          <w:p w14:paraId="37BF7FD0" w14:textId="77777777" w:rsidR="001D6E1F" w:rsidRDefault="001D6E1F" w:rsidP="00B2261C"/>
                          <w:p w14:paraId="48973118" w14:textId="77777777" w:rsidR="001D6E1F" w:rsidRDefault="001D6E1F" w:rsidP="00B2261C"/>
                          <w:p w14:paraId="6B433A16" w14:textId="77777777" w:rsidR="001D6E1F" w:rsidRDefault="001D6E1F" w:rsidP="00B2261C"/>
                          <w:p w14:paraId="0D184C11" w14:textId="77777777" w:rsidR="001D6E1F" w:rsidRDefault="001D6E1F" w:rsidP="00B2261C"/>
                          <w:p w14:paraId="782AD534" w14:textId="77777777" w:rsidR="001D6E1F" w:rsidRDefault="001D6E1F" w:rsidP="00B2261C"/>
                          <w:p w14:paraId="1E423277" w14:textId="77777777" w:rsidR="001D6E1F" w:rsidRDefault="001D6E1F" w:rsidP="00B2261C"/>
                          <w:p w14:paraId="6C96BB65" w14:textId="77777777" w:rsidR="001D6E1F" w:rsidRDefault="001D6E1F" w:rsidP="00B2261C"/>
                          <w:p w14:paraId="6DA00C6C" w14:textId="77777777" w:rsidR="001D6E1F" w:rsidRDefault="001D6E1F" w:rsidP="00B2261C"/>
                          <w:p w14:paraId="30097975" w14:textId="77777777" w:rsidR="001D6E1F" w:rsidRDefault="001D6E1F" w:rsidP="00B22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0C94" id="Text Box 6" o:spid="_x0000_s1033" type="#_x0000_t202" style="position:absolute;margin-left:21pt;margin-top:78.95pt;width:287.25pt;height:175.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" fillcolor="window" strokeweight=".5pt">
                <v:path arrowok="t"/>
                <v:textbox>
                  <w:txbxContent>
                    <w:p w14:paraId="41C79751" w14:textId="77777777" w:rsidR="001D6E1F" w:rsidRPr="00C24C8F" w:rsidRDefault="001D6E1F" w:rsidP="00B2261C">
                      <w:pPr>
                        <w:rPr>
                          <w:b/>
                        </w:rPr>
                      </w:pPr>
                      <w:r w:rsidRPr="00C24C8F">
                        <w:rPr>
                          <w:b/>
                        </w:rPr>
                        <w:t>Distinguishing between a Complaint and a Concern</w:t>
                      </w:r>
                    </w:p>
                    <w:p w14:paraId="2104D066" w14:textId="77777777" w:rsidR="001D6E1F" w:rsidRDefault="001D6E1F" w:rsidP="00B2261C">
                      <w:r>
                        <w:t>Are all of the following the case?</w:t>
                      </w:r>
                    </w:p>
                    <w:p w14:paraId="50BBA7F4" w14:textId="77777777" w:rsidR="001D6E1F" w:rsidRDefault="001D6E1F" w:rsidP="00B2261C"/>
                    <w:p w14:paraId="4A271FBF" w14:textId="77777777" w:rsidR="001D6E1F" w:rsidRPr="00FE7B7E" w:rsidRDefault="001D6E1F" w:rsidP="00B2261C">
                      <w:pPr>
                        <w:pStyle w:val="NoSpacing"/>
                        <w:numPr>
                          <w:ilvl w:val="0"/>
                          <w:numId w:val="24"/>
                        </w:numPr>
                        <w:rPr>
                          <w:sz w:val="20"/>
                          <w:szCs w:val="20"/>
                        </w:rPr>
                      </w:pPr>
                      <w:r w:rsidRPr="00FE7B7E">
                        <w:rPr>
                          <w:sz w:val="20"/>
                          <w:szCs w:val="20"/>
                        </w:rPr>
                        <w:t>Resolvable either  immediately, or within 24 hours to the satisfaction of the person raising the issue</w:t>
                      </w:r>
                    </w:p>
                    <w:p w14:paraId="59F9AFA3" w14:textId="77777777" w:rsidR="001D6E1F" w:rsidRPr="00FE7B7E" w:rsidRDefault="001D6E1F" w:rsidP="00B2261C">
                      <w:pPr>
                        <w:pStyle w:val="NoSpacing"/>
                        <w:numPr>
                          <w:ilvl w:val="0"/>
                          <w:numId w:val="24"/>
                        </w:numPr>
                        <w:rPr>
                          <w:sz w:val="20"/>
                          <w:szCs w:val="20"/>
                        </w:rPr>
                      </w:pPr>
                      <w:r w:rsidRPr="00FE7B7E">
                        <w:rPr>
                          <w:sz w:val="20"/>
                          <w:szCs w:val="20"/>
                        </w:rPr>
                        <w:t>Minimal impact on one or few individuals</w:t>
                      </w:r>
                    </w:p>
                    <w:p w14:paraId="5AD3E478" w14:textId="77777777" w:rsidR="001D6E1F" w:rsidRPr="00FE7B7E" w:rsidRDefault="001D6E1F" w:rsidP="00B2261C">
                      <w:pPr>
                        <w:pStyle w:val="NoSpacing"/>
                        <w:numPr>
                          <w:ilvl w:val="0"/>
                          <w:numId w:val="24"/>
                        </w:numPr>
                        <w:rPr>
                          <w:sz w:val="20"/>
                          <w:szCs w:val="20"/>
                        </w:rPr>
                      </w:pPr>
                      <w:r w:rsidRPr="00FE7B7E">
                        <w:rPr>
                          <w:sz w:val="20"/>
                          <w:szCs w:val="20"/>
                        </w:rPr>
                        <w:t>Person raising the issue not wishing to make a formal complaint</w:t>
                      </w:r>
                    </w:p>
                    <w:p w14:paraId="0DF0AAC9" w14:textId="77777777" w:rsidR="001D6E1F" w:rsidRPr="00FE7B7E" w:rsidRDefault="001D6E1F" w:rsidP="00B2261C">
                      <w:pPr>
                        <w:pStyle w:val="NoSpacing"/>
                        <w:numPr>
                          <w:ilvl w:val="0"/>
                          <w:numId w:val="24"/>
                        </w:numPr>
                        <w:rPr>
                          <w:sz w:val="20"/>
                          <w:szCs w:val="20"/>
                        </w:rPr>
                      </w:pPr>
                      <w:r w:rsidRPr="00FE7B7E">
                        <w:rPr>
                          <w:sz w:val="20"/>
                          <w:szCs w:val="20"/>
                        </w:rPr>
                        <w:t>Does not require formal investigation to establish facts</w:t>
                      </w:r>
                    </w:p>
                    <w:p w14:paraId="64D496AB" w14:textId="77777777" w:rsidR="001D6E1F" w:rsidRPr="00FE7B7E" w:rsidRDefault="001D6E1F" w:rsidP="00B2261C">
                      <w:pPr>
                        <w:pStyle w:val="NoSpacing"/>
                        <w:numPr>
                          <w:ilvl w:val="0"/>
                          <w:numId w:val="24"/>
                        </w:numPr>
                        <w:rPr>
                          <w:sz w:val="20"/>
                          <w:szCs w:val="20"/>
                        </w:rPr>
                      </w:pPr>
                      <w:r w:rsidRPr="00FE7B7E">
                        <w:rPr>
                          <w:sz w:val="20"/>
                          <w:szCs w:val="20"/>
                        </w:rPr>
                        <w:t>An issue that doe</w:t>
                      </w:r>
                      <w:r>
                        <w:rPr>
                          <w:sz w:val="20"/>
                          <w:szCs w:val="20"/>
                        </w:rPr>
                        <w:t>sn’t indicate a breach in partners</w:t>
                      </w:r>
                      <w:r w:rsidRPr="00FE7B7E">
                        <w:rPr>
                          <w:sz w:val="20"/>
                          <w:szCs w:val="20"/>
                        </w:rPr>
                        <w:t xml:space="preserve"> Code of Conduct, or  definition of ‘serious complaint’</w:t>
                      </w:r>
                    </w:p>
                    <w:p w14:paraId="4AA4FA0F" w14:textId="77777777" w:rsidR="001D6E1F" w:rsidRPr="00FE7B7E" w:rsidRDefault="001D6E1F" w:rsidP="00B2261C">
                      <w:pPr>
                        <w:pStyle w:val="NoSpacing"/>
                        <w:numPr>
                          <w:ilvl w:val="0"/>
                          <w:numId w:val="24"/>
                        </w:numPr>
                        <w:rPr>
                          <w:sz w:val="20"/>
                          <w:szCs w:val="20"/>
                        </w:rPr>
                      </w:pPr>
                      <w:r w:rsidRPr="00FE7B7E">
                        <w:rPr>
                          <w:sz w:val="20"/>
                          <w:szCs w:val="20"/>
                        </w:rPr>
                        <w:t>Agreed as a ‘concern’ by line manager</w:t>
                      </w:r>
                    </w:p>
                    <w:p w14:paraId="3619E66B" w14:textId="77777777" w:rsidR="001D6E1F" w:rsidRPr="00FE7B7E" w:rsidRDefault="001D6E1F" w:rsidP="00B2261C">
                      <w:pPr>
                        <w:rPr>
                          <w:sz w:val="20"/>
                          <w:szCs w:val="20"/>
                        </w:rPr>
                      </w:pPr>
                    </w:p>
                    <w:p w14:paraId="1AA96FF7" w14:textId="77777777" w:rsidR="001D6E1F" w:rsidRPr="00FE7B7E" w:rsidRDefault="001D6E1F" w:rsidP="00B2261C">
                      <w:pPr>
                        <w:rPr>
                          <w:sz w:val="20"/>
                          <w:szCs w:val="20"/>
                        </w:rPr>
                      </w:pPr>
                    </w:p>
                    <w:p w14:paraId="71390914" w14:textId="77777777" w:rsidR="001D6E1F" w:rsidRPr="00FE7B7E" w:rsidRDefault="001D6E1F" w:rsidP="00B2261C">
                      <w:pPr>
                        <w:rPr>
                          <w:sz w:val="20"/>
                          <w:szCs w:val="20"/>
                        </w:rPr>
                      </w:pPr>
                    </w:p>
                    <w:p w14:paraId="341E46DE" w14:textId="77777777" w:rsidR="001D6E1F" w:rsidRDefault="001D6E1F" w:rsidP="00B2261C"/>
                    <w:p w14:paraId="08917D35" w14:textId="77777777" w:rsidR="001D6E1F" w:rsidRDefault="001D6E1F" w:rsidP="00B2261C"/>
                    <w:p w14:paraId="507D0377" w14:textId="77777777" w:rsidR="001D6E1F" w:rsidRDefault="001D6E1F" w:rsidP="00B2261C"/>
                    <w:p w14:paraId="66FAC252" w14:textId="77777777" w:rsidR="001D6E1F" w:rsidRDefault="001D6E1F" w:rsidP="00B2261C"/>
                    <w:p w14:paraId="3CFDB8AD" w14:textId="77777777" w:rsidR="001D6E1F" w:rsidRDefault="001D6E1F" w:rsidP="00B2261C"/>
                    <w:p w14:paraId="6CA2AC79" w14:textId="77777777" w:rsidR="001D6E1F" w:rsidRDefault="001D6E1F" w:rsidP="00B2261C"/>
                    <w:p w14:paraId="37BF7FD0" w14:textId="77777777" w:rsidR="001D6E1F" w:rsidRDefault="001D6E1F" w:rsidP="00B2261C"/>
                    <w:p w14:paraId="48973118" w14:textId="77777777" w:rsidR="001D6E1F" w:rsidRDefault="001D6E1F" w:rsidP="00B2261C"/>
                    <w:p w14:paraId="6B433A16" w14:textId="77777777" w:rsidR="001D6E1F" w:rsidRDefault="001D6E1F" w:rsidP="00B2261C"/>
                    <w:p w14:paraId="0D184C11" w14:textId="77777777" w:rsidR="001D6E1F" w:rsidRDefault="001D6E1F" w:rsidP="00B2261C"/>
                    <w:p w14:paraId="782AD534" w14:textId="77777777" w:rsidR="001D6E1F" w:rsidRDefault="001D6E1F" w:rsidP="00B2261C"/>
                    <w:p w14:paraId="1E423277" w14:textId="77777777" w:rsidR="001D6E1F" w:rsidRDefault="001D6E1F" w:rsidP="00B2261C"/>
                    <w:p w14:paraId="6C96BB65" w14:textId="77777777" w:rsidR="001D6E1F" w:rsidRDefault="001D6E1F" w:rsidP="00B2261C"/>
                    <w:p w14:paraId="6DA00C6C" w14:textId="77777777" w:rsidR="001D6E1F" w:rsidRDefault="001D6E1F" w:rsidP="00B2261C"/>
                    <w:p w14:paraId="30097975" w14:textId="77777777" w:rsidR="001D6E1F" w:rsidRDefault="001D6E1F" w:rsidP="00B2261C"/>
                  </w:txbxContent>
                </v:textbox>
                <w10:wrap anchorx="margin"/>
              </v:shape>
            </w:pict>
          </mc:Fallback>
        </mc:AlternateContent>
      </w:r>
      <w:r w:rsidRPr="00B2261C">
        <w:rPr>
          <w:noProof/>
        </w:rPr>
        <mc:AlternateContent>
          <mc:Choice Requires="wps">
            <w:drawing>
              <wp:anchor distT="0" distB="0" distL="114299" distR="114299" simplePos="0" relativeHeight="251656704" behindDoc="0" locked="0" layoutInCell="1" allowOverlap="1" wp14:anchorId="7ECF01E3" wp14:editId="668854B4">
                <wp:simplePos x="0" y="0"/>
                <wp:positionH relativeFrom="column">
                  <wp:posOffset>1457324</wp:posOffset>
                </wp:positionH>
                <wp:positionV relativeFrom="paragraph">
                  <wp:posOffset>762635</wp:posOffset>
                </wp:positionV>
                <wp:extent cx="0" cy="228600"/>
                <wp:effectExtent l="76200" t="0" r="38100" b="38100"/>
                <wp:wrapNone/>
                <wp:docPr id="49"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4BE1A" id="Straight Arrow Connector 23" o:spid="_x0000_s1026" type="#_x0000_t32" style="position:absolute;margin-left:114.75pt;margin-top:60.05pt;width:0;height:18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" strokecolor="#5b9bd5" strokeweight=".5pt">
                <v:stroke endarrow="block" joinstyle="miter"/>
                <o:lock v:ext="edit" shapetype="f"/>
              </v:shape>
            </w:pict>
          </mc:Fallback>
        </mc:AlternateContent>
      </w:r>
      <w:r w:rsidRPr="00B2261C">
        <w:rPr>
          <w:noProof/>
        </w:rPr>
        <mc:AlternateContent>
          <mc:Choice Requires="wps">
            <w:drawing>
              <wp:anchor distT="0" distB="0" distL="114300" distR="114300" simplePos="0" relativeHeight="251651584" behindDoc="0" locked="0" layoutInCell="1" allowOverlap="1" wp14:anchorId="17266552" wp14:editId="3709ABCB">
                <wp:simplePos x="0" y="0"/>
                <wp:positionH relativeFrom="column">
                  <wp:posOffset>4000500</wp:posOffset>
                </wp:positionH>
                <wp:positionV relativeFrom="paragraph">
                  <wp:posOffset>791210</wp:posOffset>
                </wp:positionV>
                <wp:extent cx="447675" cy="1457325"/>
                <wp:effectExtent l="0" t="0" r="47625" b="28575"/>
                <wp:wrapNone/>
                <wp:docPr id="4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1457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BD0D7" id="Straight Arrow Connector 27" o:spid="_x0000_s1026" type="#_x0000_t32" style="position:absolute;margin-left:315pt;margin-top:62.3pt;width:35.25pt;height:11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" strokecolor="#5b9bd5" strokeweight=".5pt">
                <v:stroke endarrow="block" joinstyle="miter"/>
                <o:lock v:ext="edit" shapetype="f"/>
              </v:shape>
            </w:pict>
          </mc:Fallback>
        </mc:AlternateContent>
      </w:r>
      <w:r w:rsidRPr="00B2261C">
        <w:rPr>
          <w:noProof/>
        </w:rPr>
        <mc:AlternateContent>
          <mc:Choice Requires="wps">
            <w:drawing>
              <wp:anchor distT="0" distB="0" distL="114300" distR="114300" simplePos="0" relativeHeight="251649536" behindDoc="0" locked="0" layoutInCell="1" allowOverlap="1" wp14:anchorId="09105CA5" wp14:editId="53BEEDDF">
                <wp:simplePos x="0" y="0"/>
                <wp:positionH relativeFrom="column">
                  <wp:posOffset>4210050</wp:posOffset>
                </wp:positionH>
                <wp:positionV relativeFrom="paragraph">
                  <wp:posOffset>534035</wp:posOffset>
                </wp:positionV>
                <wp:extent cx="257175" cy="228600"/>
                <wp:effectExtent l="0" t="0" r="47625" b="38100"/>
                <wp:wrapNone/>
                <wp:docPr id="4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32722" id="Straight Arrow Connector 10" o:spid="_x0000_s1026" type="#_x0000_t32" style="position:absolute;margin-left:331.5pt;margin-top:42.05pt;width:20.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" strokecolor="#5b9bd5" strokeweight=".5pt">
                <v:stroke endarrow="block" joinstyle="miter"/>
                <o:lock v:ext="edit" shapetype="f"/>
              </v:shape>
            </w:pict>
          </mc:Fallback>
        </mc:AlternateContent>
      </w:r>
      <w:r w:rsidRPr="00B2261C">
        <w:rPr>
          <w:noProof/>
        </w:rPr>
        <mc:AlternateContent>
          <mc:Choice Requires="wps">
            <w:drawing>
              <wp:anchor distT="0" distB="0" distL="114300" distR="114300" simplePos="0" relativeHeight="251643392" behindDoc="0" locked="0" layoutInCell="1" allowOverlap="1" wp14:anchorId="5EB86C3C" wp14:editId="641D2D09">
                <wp:simplePos x="0" y="0"/>
                <wp:positionH relativeFrom="margin">
                  <wp:posOffset>4467225</wp:posOffset>
                </wp:positionH>
                <wp:positionV relativeFrom="paragraph">
                  <wp:posOffset>1772285</wp:posOffset>
                </wp:positionV>
                <wp:extent cx="1647825" cy="1209675"/>
                <wp:effectExtent l="0" t="0" r="9525" b="952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209675"/>
                        </a:xfrm>
                        <a:prstGeom prst="rect">
                          <a:avLst/>
                        </a:prstGeom>
                        <a:solidFill>
                          <a:sysClr val="window" lastClr="FFFFFF"/>
                        </a:solidFill>
                        <a:ln w="6350">
                          <a:solidFill>
                            <a:prstClr val="black"/>
                          </a:solidFill>
                        </a:ln>
                        <a:effectLst/>
                      </wps:spPr>
                      <wps:txbx>
                        <w:txbxContent>
                          <w:p w14:paraId="6FD451EC" w14:textId="77777777" w:rsidR="001D6E1F" w:rsidRPr="0030279E" w:rsidRDefault="001D6E1F" w:rsidP="00B2261C">
                            <w:pPr>
                              <w:rPr>
                                <w:rFonts w:ascii="Calibri" w:hAnsi="Calibri"/>
                                <w:b/>
                                <w:sz w:val="22"/>
                                <w:szCs w:val="22"/>
                              </w:rPr>
                            </w:pPr>
                            <w:r w:rsidRPr="0030279E">
                              <w:rPr>
                                <w:rFonts w:ascii="Calibri" w:hAnsi="Calibri"/>
                                <w:b/>
                                <w:sz w:val="22"/>
                                <w:szCs w:val="22"/>
                              </w:rPr>
                              <w:t>Neutral</w:t>
                            </w:r>
                          </w:p>
                          <w:p w14:paraId="3F57AE2A" w14:textId="77777777" w:rsidR="001D6E1F" w:rsidRPr="0030279E" w:rsidRDefault="001D6E1F" w:rsidP="00B2261C">
                            <w:pPr>
                              <w:rPr>
                                <w:rFonts w:ascii="Calibri" w:hAnsi="Calibri"/>
                                <w:sz w:val="22"/>
                                <w:szCs w:val="22"/>
                              </w:rPr>
                            </w:pPr>
                            <w:r w:rsidRPr="0030279E">
                              <w:rPr>
                                <w:rFonts w:ascii="Calibri" w:hAnsi="Calibri"/>
                                <w:sz w:val="22"/>
                                <w:szCs w:val="22"/>
                              </w:rPr>
                              <w:t xml:space="preserve">Record as a Comment on the HUB in ‘Concerns, comments and compliments’ </w:t>
                            </w:r>
                          </w:p>
                          <w:p w14:paraId="21C15C99" w14:textId="77777777" w:rsidR="001D6E1F" w:rsidRPr="0030279E" w:rsidRDefault="001D6E1F" w:rsidP="00B2261C">
                            <w:pPr>
                              <w:rPr>
                                <w:rFonts w:ascii="Calibri" w:hAnsi="Calibri"/>
                                <w:sz w:val="22"/>
                                <w:szCs w:val="22"/>
                              </w:rPr>
                            </w:pPr>
                          </w:p>
                          <w:p w14:paraId="120A1D2C" w14:textId="77777777" w:rsidR="001D6E1F" w:rsidRPr="0030279E" w:rsidRDefault="001D6E1F" w:rsidP="00B2261C">
                            <w:pPr>
                              <w:rPr>
                                <w:rFonts w:ascii="Calibri" w:hAnsi="Calibri"/>
                                <w:sz w:val="22"/>
                                <w:szCs w:val="22"/>
                              </w:rPr>
                            </w:pPr>
                          </w:p>
                          <w:p w14:paraId="290DCE51" w14:textId="77777777" w:rsidR="001D6E1F" w:rsidRPr="0030279E" w:rsidRDefault="001D6E1F" w:rsidP="00B2261C">
                            <w:pPr>
                              <w:rPr>
                                <w:rFonts w:ascii="Calibri" w:hAnsi="Calibri"/>
                                <w:sz w:val="22"/>
                                <w:szCs w:val="22"/>
                              </w:rPr>
                            </w:pPr>
                          </w:p>
                          <w:p w14:paraId="11B0CF26" w14:textId="77777777" w:rsidR="001D6E1F" w:rsidRPr="0030279E" w:rsidRDefault="001D6E1F" w:rsidP="00B2261C">
                            <w:pPr>
                              <w:rPr>
                                <w:rFonts w:ascii="Calibri" w:hAnsi="Calibri"/>
                                <w:sz w:val="22"/>
                                <w:szCs w:val="22"/>
                              </w:rPr>
                            </w:pPr>
                          </w:p>
                          <w:p w14:paraId="4707907D" w14:textId="77777777" w:rsidR="001D6E1F" w:rsidRPr="0030279E" w:rsidRDefault="001D6E1F" w:rsidP="00B2261C">
                            <w:pPr>
                              <w:rPr>
                                <w:rFonts w:ascii="Calibri" w:hAnsi="Calibri"/>
                                <w:sz w:val="22"/>
                                <w:szCs w:val="22"/>
                              </w:rPr>
                            </w:pPr>
                          </w:p>
                          <w:p w14:paraId="083EE148" w14:textId="77777777" w:rsidR="001D6E1F" w:rsidRPr="0030279E" w:rsidRDefault="001D6E1F" w:rsidP="00B2261C">
                            <w:pPr>
                              <w:rPr>
                                <w:rFonts w:ascii="Calibri" w:hAnsi="Calibri"/>
                                <w:sz w:val="22"/>
                                <w:szCs w:val="22"/>
                              </w:rPr>
                            </w:pPr>
                          </w:p>
                          <w:p w14:paraId="6F5540C6" w14:textId="77777777" w:rsidR="001D6E1F" w:rsidRPr="0030279E" w:rsidRDefault="001D6E1F" w:rsidP="00B2261C">
                            <w:pPr>
                              <w:rPr>
                                <w:rFonts w:ascii="Calibri" w:hAnsi="Calibri"/>
                                <w:sz w:val="22"/>
                                <w:szCs w:val="22"/>
                              </w:rPr>
                            </w:pPr>
                          </w:p>
                          <w:p w14:paraId="34A2DFEB" w14:textId="77777777" w:rsidR="001D6E1F" w:rsidRPr="0030279E" w:rsidRDefault="001D6E1F" w:rsidP="00B2261C">
                            <w:pPr>
                              <w:rPr>
                                <w:rFonts w:ascii="Calibri" w:hAnsi="Calibri"/>
                                <w:sz w:val="22"/>
                                <w:szCs w:val="22"/>
                              </w:rPr>
                            </w:pPr>
                          </w:p>
                          <w:p w14:paraId="67751B1A" w14:textId="77777777" w:rsidR="001D6E1F" w:rsidRPr="0030279E" w:rsidRDefault="001D6E1F" w:rsidP="00B2261C">
                            <w:pPr>
                              <w:rPr>
                                <w:rFonts w:ascii="Calibri" w:hAnsi="Calibri"/>
                                <w:sz w:val="22"/>
                                <w:szCs w:val="22"/>
                              </w:rPr>
                            </w:pPr>
                          </w:p>
                          <w:p w14:paraId="129DA165" w14:textId="77777777" w:rsidR="001D6E1F" w:rsidRPr="0030279E" w:rsidRDefault="001D6E1F" w:rsidP="00B2261C">
                            <w:pPr>
                              <w:rPr>
                                <w:rFonts w:ascii="Calibri" w:hAnsi="Calibri"/>
                                <w:sz w:val="22"/>
                                <w:szCs w:val="22"/>
                              </w:rPr>
                            </w:pPr>
                          </w:p>
                          <w:p w14:paraId="44455737" w14:textId="77777777" w:rsidR="001D6E1F" w:rsidRPr="0030279E" w:rsidRDefault="001D6E1F" w:rsidP="00B2261C">
                            <w:pPr>
                              <w:rPr>
                                <w:rFonts w:ascii="Calibri" w:hAnsi="Calibri"/>
                                <w:sz w:val="22"/>
                                <w:szCs w:val="22"/>
                              </w:rPr>
                            </w:pPr>
                          </w:p>
                          <w:p w14:paraId="332FA34F" w14:textId="77777777" w:rsidR="001D6E1F" w:rsidRPr="0030279E" w:rsidRDefault="001D6E1F" w:rsidP="00B2261C">
                            <w:pPr>
                              <w:rPr>
                                <w:rFonts w:ascii="Calibri" w:hAnsi="Calibri"/>
                                <w:sz w:val="22"/>
                                <w:szCs w:val="22"/>
                              </w:rPr>
                            </w:pPr>
                          </w:p>
                          <w:p w14:paraId="4598EEBB" w14:textId="77777777" w:rsidR="001D6E1F" w:rsidRPr="0030279E" w:rsidRDefault="001D6E1F" w:rsidP="00B2261C">
                            <w:pPr>
                              <w:rPr>
                                <w:rFonts w:ascii="Calibri" w:hAnsi="Calibri"/>
                                <w:sz w:val="22"/>
                                <w:szCs w:val="22"/>
                              </w:rPr>
                            </w:pPr>
                          </w:p>
                          <w:p w14:paraId="170B5E64" w14:textId="77777777" w:rsidR="001D6E1F" w:rsidRPr="0030279E" w:rsidRDefault="001D6E1F" w:rsidP="00B2261C">
                            <w:pPr>
                              <w:rPr>
                                <w:rFonts w:ascii="Calibri" w:hAnsi="Calibri"/>
                                <w:sz w:val="22"/>
                                <w:szCs w:val="22"/>
                              </w:rPr>
                            </w:pPr>
                          </w:p>
                          <w:p w14:paraId="2A30EFBB" w14:textId="77777777" w:rsidR="001D6E1F" w:rsidRPr="0030279E" w:rsidRDefault="001D6E1F" w:rsidP="00B2261C">
                            <w:pPr>
                              <w:rPr>
                                <w:rFonts w:ascii="Calibri" w:hAnsi="Calibri"/>
                                <w:sz w:val="22"/>
                                <w:szCs w:val="22"/>
                              </w:rPr>
                            </w:pPr>
                          </w:p>
                          <w:p w14:paraId="3269A4C3" w14:textId="77777777" w:rsidR="001D6E1F" w:rsidRPr="0030279E" w:rsidRDefault="001D6E1F" w:rsidP="00B2261C">
                            <w:pPr>
                              <w:rPr>
                                <w:rFonts w:ascii="Calibri" w:hAnsi="Calibri"/>
                                <w:sz w:val="22"/>
                                <w:szCs w:val="22"/>
                              </w:rPr>
                            </w:pPr>
                          </w:p>
                          <w:p w14:paraId="19E29FCA" w14:textId="77777777" w:rsidR="001D6E1F" w:rsidRPr="0030279E" w:rsidRDefault="001D6E1F" w:rsidP="00B2261C">
                            <w:pPr>
                              <w:rPr>
                                <w:rFonts w:ascii="Calibri" w:hAnsi="Calibri"/>
                                <w:sz w:val="22"/>
                                <w:szCs w:val="22"/>
                              </w:rPr>
                            </w:pPr>
                          </w:p>
                          <w:p w14:paraId="2618BEC8" w14:textId="77777777" w:rsidR="001D6E1F" w:rsidRPr="0030279E" w:rsidRDefault="001D6E1F" w:rsidP="00B2261C">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6C3C" id="Text Box 5" o:spid="_x0000_s1034" type="#_x0000_t202" style="position:absolute;margin-left:351.75pt;margin-top:139.55pt;width:129.75pt;height:95.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" fillcolor="window" strokeweight=".5pt">
                <v:path arrowok="t"/>
                <v:textbox>
                  <w:txbxContent>
                    <w:p w14:paraId="6FD451EC" w14:textId="77777777" w:rsidR="001D6E1F" w:rsidRPr="0030279E" w:rsidRDefault="001D6E1F" w:rsidP="00B2261C">
                      <w:pPr>
                        <w:rPr>
                          <w:rFonts w:ascii="Calibri" w:hAnsi="Calibri"/>
                          <w:b/>
                          <w:sz w:val="22"/>
                          <w:szCs w:val="22"/>
                        </w:rPr>
                      </w:pPr>
                      <w:r w:rsidRPr="0030279E">
                        <w:rPr>
                          <w:rFonts w:ascii="Calibri" w:hAnsi="Calibri"/>
                          <w:b/>
                          <w:sz w:val="22"/>
                          <w:szCs w:val="22"/>
                        </w:rPr>
                        <w:t>Neutral</w:t>
                      </w:r>
                    </w:p>
                    <w:p w14:paraId="3F57AE2A" w14:textId="77777777" w:rsidR="001D6E1F" w:rsidRPr="0030279E" w:rsidRDefault="001D6E1F" w:rsidP="00B2261C">
                      <w:pPr>
                        <w:rPr>
                          <w:rFonts w:ascii="Calibri" w:hAnsi="Calibri"/>
                          <w:sz w:val="22"/>
                          <w:szCs w:val="22"/>
                        </w:rPr>
                      </w:pPr>
                      <w:r w:rsidRPr="0030279E">
                        <w:rPr>
                          <w:rFonts w:ascii="Calibri" w:hAnsi="Calibri"/>
                          <w:sz w:val="22"/>
                          <w:szCs w:val="22"/>
                        </w:rPr>
                        <w:t xml:space="preserve">Record as a Comment on the HUB in ‘Concerns, comments and compliments’ </w:t>
                      </w:r>
                    </w:p>
                    <w:p w14:paraId="21C15C99" w14:textId="77777777" w:rsidR="001D6E1F" w:rsidRPr="0030279E" w:rsidRDefault="001D6E1F" w:rsidP="00B2261C">
                      <w:pPr>
                        <w:rPr>
                          <w:rFonts w:ascii="Calibri" w:hAnsi="Calibri"/>
                          <w:sz w:val="22"/>
                          <w:szCs w:val="22"/>
                        </w:rPr>
                      </w:pPr>
                    </w:p>
                    <w:p w14:paraId="120A1D2C" w14:textId="77777777" w:rsidR="001D6E1F" w:rsidRPr="0030279E" w:rsidRDefault="001D6E1F" w:rsidP="00B2261C">
                      <w:pPr>
                        <w:rPr>
                          <w:rFonts w:ascii="Calibri" w:hAnsi="Calibri"/>
                          <w:sz w:val="22"/>
                          <w:szCs w:val="22"/>
                        </w:rPr>
                      </w:pPr>
                    </w:p>
                    <w:p w14:paraId="290DCE51" w14:textId="77777777" w:rsidR="001D6E1F" w:rsidRPr="0030279E" w:rsidRDefault="001D6E1F" w:rsidP="00B2261C">
                      <w:pPr>
                        <w:rPr>
                          <w:rFonts w:ascii="Calibri" w:hAnsi="Calibri"/>
                          <w:sz w:val="22"/>
                          <w:szCs w:val="22"/>
                        </w:rPr>
                      </w:pPr>
                    </w:p>
                    <w:p w14:paraId="11B0CF26" w14:textId="77777777" w:rsidR="001D6E1F" w:rsidRPr="0030279E" w:rsidRDefault="001D6E1F" w:rsidP="00B2261C">
                      <w:pPr>
                        <w:rPr>
                          <w:rFonts w:ascii="Calibri" w:hAnsi="Calibri"/>
                          <w:sz w:val="22"/>
                          <w:szCs w:val="22"/>
                        </w:rPr>
                      </w:pPr>
                    </w:p>
                    <w:p w14:paraId="4707907D" w14:textId="77777777" w:rsidR="001D6E1F" w:rsidRPr="0030279E" w:rsidRDefault="001D6E1F" w:rsidP="00B2261C">
                      <w:pPr>
                        <w:rPr>
                          <w:rFonts w:ascii="Calibri" w:hAnsi="Calibri"/>
                          <w:sz w:val="22"/>
                          <w:szCs w:val="22"/>
                        </w:rPr>
                      </w:pPr>
                    </w:p>
                    <w:p w14:paraId="083EE148" w14:textId="77777777" w:rsidR="001D6E1F" w:rsidRPr="0030279E" w:rsidRDefault="001D6E1F" w:rsidP="00B2261C">
                      <w:pPr>
                        <w:rPr>
                          <w:rFonts w:ascii="Calibri" w:hAnsi="Calibri"/>
                          <w:sz w:val="22"/>
                          <w:szCs w:val="22"/>
                        </w:rPr>
                      </w:pPr>
                    </w:p>
                    <w:p w14:paraId="6F5540C6" w14:textId="77777777" w:rsidR="001D6E1F" w:rsidRPr="0030279E" w:rsidRDefault="001D6E1F" w:rsidP="00B2261C">
                      <w:pPr>
                        <w:rPr>
                          <w:rFonts w:ascii="Calibri" w:hAnsi="Calibri"/>
                          <w:sz w:val="22"/>
                          <w:szCs w:val="22"/>
                        </w:rPr>
                      </w:pPr>
                    </w:p>
                    <w:p w14:paraId="34A2DFEB" w14:textId="77777777" w:rsidR="001D6E1F" w:rsidRPr="0030279E" w:rsidRDefault="001D6E1F" w:rsidP="00B2261C">
                      <w:pPr>
                        <w:rPr>
                          <w:rFonts w:ascii="Calibri" w:hAnsi="Calibri"/>
                          <w:sz w:val="22"/>
                          <w:szCs w:val="22"/>
                        </w:rPr>
                      </w:pPr>
                    </w:p>
                    <w:p w14:paraId="67751B1A" w14:textId="77777777" w:rsidR="001D6E1F" w:rsidRPr="0030279E" w:rsidRDefault="001D6E1F" w:rsidP="00B2261C">
                      <w:pPr>
                        <w:rPr>
                          <w:rFonts w:ascii="Calibri" w:hAnsi="Calibri"/>
                          <w:sz w:val="22"/>
                          <w:szCs w:val="22"/>
                        </w:rPr>
                      </w:pPr>
                    </w:p>
                    <w:p w14:paraId="129DA165" w14:textId="77777777" w:rsidR="001D6E1F" w:rsidRPr="0030279E" w:rsidRDefault="001D6E1F" w:rsidP="00B2261C">
                      <w:pPr>
                        <w:rPr>
                          <w:rFonts w:ascii="Calibri" w:hAnsi="Calibri"/>
                          <w:sz w:val="22"/>
                          <w:szCs w:val="22"/>
                        </w:rPr>
                      </w:pPr>
                    </w:p>
                    <w:p w14:paraId="44455737" w14:textId="77777777" w:rsidR="001D6E1F" w:rsidRPr="0030279E" w:rsidRDefault="001D6E1F" w:rsidP="00B2261C">
                      <w:pPr>
                        <w:rPr>
                          <w:rFonts w:ascii="Calibri" w:hAnsi="Calibri"/>
                          <w:sz w:val="22"/>
                          <w:szCs w:val="22"/>
                        </w:rPr>
                      </w:pPr>
                    </w:p>
                    <w:p w14:paraId="332FA34F" w14:textId="77777777" w:rsidR="001D6E1F" w:rsidRPr="0030279E" w:rsidRDefault="001D6E1F" w:rsidP="00B2261C">
                      <w:pPr>
                        <w:rPr>
                          <w:rFonts w:ascii="Calibri" w:hAnsi="Calibri"/>
                          <w:sz w:val="22"/>
                          <w:szCs w:val="22"/>
                        </w:rPr>
                      </w:pPr>
                    </w:p>
                    <w:p w14:paraId="4598EEBB" w14:textId="77777777" w:rsidR="001D6E1F" w:rsidRPr="0030279E" w:rsidRDefault="001D6E1F" w:rsidP="00B2261C">
                      <w:pPr>
                        <w:rPr>
                          <w:rFonts w:ascii="Calibri" w:hAnsi="Calibri"/>
                          <w:sz w:val="22"/>
                          <w:szCs w:val="22"/>
                        </w:rPr>
                      </w:pPr>
                    </w:p>
                    <w:p w14:paraId="170B5E64" w14:textId="77777777" w:rsidR="001D6E1F" w:rsidRPr="0030279E" w:rsidRDefault="001D6E1F" w:rsidP="00B2261C">
                      <w:pPr>
                        <w:rPr>
                          <w:rFonts w:ascii="Calibri" w:hAnsi="Calibri"/>
                          <w:sz w:val="22"/>
                          <w:szCs w:val="22"/>
                        </w:rPr>
                      </w:pPr>
                    </w:p>
                    <w:p w14:paraId="2A30EFBB" w14:textId="77777777" w:rsidR="001D6E1F" w:rsidRPr="0030279E" w:rsidRDefault="001D6E1F" w:rsidP="00B2261C">
                      <w:pPr>
                        <w:rPr>
                          <w:rFonts w:ascii="Calibri" w:hAnsi="Calibri"/>
                          <w:sz w:val="22"/>
                          <w:szCs w:val="22"/>
                        </w:rPr>
                      </w:pPr>
                    </w:p>
                    <w:p w14:paraId="3269A4C3" w14:textId="77777777" w:rsidR="001D6E1F" w:rsidRPr="0030279E" w:rsidRDefault="001D6E1F" w:rsidP="00B2261C">
                      <w:pPr>
                        <w:rPr>
                          <w:rFonts w:ascii="Calibri" w:hAnsi="Calibri"/>
                          <w:sz w:val="22"/>
                          <w:szCs w:val="22"/>
                        </w:rPr>
                      </w:pPr>
                    </w:p>
                    <w:p w14:paraId="19E29FCA" w14:textId="77777777" w:rsidR="001D6E1F" w:rsidRPr="0030279E" w:rsidRDefault="001D6E1F" w:rsidP="00B2261C">
                      <w:pPr>
                        <w:rPr>
                          <w:rFonts w:ascii="Calibri" w:hAnsi="Calibri"/>
                          <w:sz w:val="22"/>
                          <w:szCs w:val="22"/>
                        </w:rPr>
                      </w:pPr>
                    </w:p>
                    <w:p w14:paraId="2618BEC8" w14:textId="77777777" w:rsidR="001D6E1F" w:rsidRPr="0030279E" w:rsidRDefault="001D6E1F" w:rsidP="00B2261C">
                      <w:pPr>
                        <w:rPr>
                          <w:rFonts w:ascii="Calibri" w:hAnsi="Calibri"/>
                          <w:sz w:val="22"/>
                          <w:szCs w:val="22"/>
                        </w:rPr>
                      </w:pPr>
                    </w:p>
                  </w:txbxContent>
                </v:textbox>
                <w10:wrap anchorx="margin"/>
              </v:shape>
            </w:pict>
          </mc:Fallback>
        </mc:AlternateContent>
      </w:r>
      <w:r w:rsidRPr="00B2261C">
        <w:rPr>
          <w:noProof/>
        </w:rPr>
        <mc:AlternateContent>
          <mc:Choice Requires="wps">
            <w:drawing>
              <wp:anchor distT="0" distB="0" distL="114300" distR="114300" simplePos="0" relativeHeight="251642368" behindDoc="0" locked="0" layoutInCell="1" allowOverlap="1" wp14:anchorId="4E559A0B" wp14:editId="450387CA">
                <wp:simplePos x="0" y="0"/>
                <wp:positionH relativeFrom="margin">
                  <wp:posOffset>4457700</wp:posOffset>
                </wp:positionH>
                <wp:positionV relativeFrom="paragraph">
                  <wp:posOffset>391160</wp:posOffset>
                </wp:positionV>
                <wp:extent cx="1647825" cy="1209675"/>
                <wp:effectExtent l="0" t="0" r="9525"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209675"/>
                        </a:xfrm>
                        <a:prstGeom prst="rect">
                          <a:avLst/>
                        </a:prstGeom>
                        <a:solidFill>
                          <a:sysClr val="window" lastClr="FFFFFF"/>
                        </a:solidFill>
                        <a:ln w="6350">
                          <a:solidFill>
                            <a:prstClr val="black"/>
                          </a:solidFill>
                        </a:ln>
                        <a:effectLst/>
                      </wps:spPr>
                      <wps:txbx>
                        <w:txbxContent>
                          <w:p w14:paraId="43CF9A58" w14:textId="77777777" w:rsidR="001D6E1F" w:rsidRPr="0030279E" w:rsidRDefault="001D6E1F" w:rsidP="00B2261C">
                            <w:pPr>
                              <w:rPr>
                                <w:rFonts w:ascii="Calibri" w:hAnsi="Calibri"/>
                                <w:b/>
                              </w:rPr>
                            </w:pPr>
                            <w:r w:rsidRPr="0030279E">
                              <w:rPr>
                                <w:rFonts w:ascii="Calibri" w:hAnsi="Calibri"/>
                                <w:b/>
                              </w:rPr>
                              <w:t>Positive</w:t>
                            </w:r>
                          </w:p>
                          <w:p w14:paraId="0E60FECF" w14:textId="77777777" w:rsidR="001D6E1F" w:rsidRPr="0030279E" w:rsidRDefault="001D6E1F" w:rsidP="00B2261C">
                            <w:pPr>
                              <w:rPr>
                                <w:rFonts w:ascii="Calibri" w:hAnsi="Calibri"/>
                              </w:rPr>
                            </w:pPr>
                            <w:r w:rsidRPr="0030279E">
                              <w:rPr>
                                <w:rFonts w:ascii="Calibri" w:hAnsi="Calibri"/>
                              </w:rPr>
                              <w:t xml:space="preserve">Record as a Compliment on the HUB in ‘Concerns, comments and complements’ </w:t>
                            </w:r>
                          </w:p>
                          <w:p w14:paraId="3A1C00B3" w14:textId="77777777" w:rsidR="001D6E1F" w:rsidRPr="0030279E" w:rsidRDefault="001D6E1F" w:rsidP="00B2261C">
                            <w:pPr>
                              <w:rPr>
                                <w:rFonts w:ascii="Calibri" w:hAnsi="Calibri"/>
                              </w:rPr>
                            </w:pPr>
                          </w:p>
                          <w:p w14:paraId="5F53A107" w14:textId="77777777" w:rsidR="001D6E1F" w:rsidRPr="0030279E" w:rsidRDefault="001D6E1F" w:rsidP="00B2261C">
                            <w:pPr>
                              <w:rPr>
                                <w:rFonts w:ascii="Calibri" w:hAnsi="Calibri"/>
                              </w:rPr>
                            </w:pPr>
                          </w:p>
                          <w:p w14:paraId="265566C1" w14:textId="77777777" w:rsidR="001D6E1F" w:rsidRPr="0030279E" w:rsidRDefault="001D6E1F" w:rsidP="00B2261C">
                            <w:pPr>
                              <w:rPr>
                                <w:rFonts w:ascii="Calibri" w:hAnsi="Calibri"/>
                              </w:rPr>
                            </w:pPr>
                          </w:p>
                          <w:p w14:paraId="3553D274" w14:textId="77777777" w:rsidR="001D6E1F" w:rsidRPr="0030279E" w:rsidRDefault="001D6E1F" w:rsidP="00B2261C">
                            <w:pPr>
                              <w:rPr>
                                <w:rFonts w:ascii="Calibri" w:hAnsi="Calibri"/>
                              </w:rPr>
                            </w:pPr>
                          </w:p>
                          <w:p w14:paraId="6BBD8BE6" w14:textId="77777777" w:rsidR="001D6E1F" w:rsidRPr="0030279E" w:rsidRDefault="001D6E1F" w:rsidP="00B2261C">
                            <w:pPr>
                              <w:rPr>
                                <w:rFonts w:ascii="Calibri" w:hAnsi="Calibri"/>
                              </w:rPr>
                            </w:pPr>
                          </w:p>
                          <w:p w14:paraId="61ACD5A3" w14:textId="77777777" w:rsidR="001D6E1F" w:rsidRPr="0030279E" w:rsidRDefault="001D6E1F" w:rsidP="00B2261C">
                            <w:pPr>
                              <w:rPr>
                                <w:rFonts w:ascii="Calibri" w:hAnsi="Calibri"/>
                              </w:rPr>
                            </w:pPr>
                          </w:p>
                          <w:p w14:paraId="3E8CBB63" w14:textId="77777777" w:rsidR="001D6E1F" w:rsidRPr="0030279E" w:rsidRDefault="001D6E1F" w:rsidP="00B2261C">
                            <w:pPr>
                              <w:rPr>
                                <w:rFonts w:ascii="Calibri" w:hAnsi="Calibri"/>
                              </w:rPr>
                            </w:pPr>
                          </w:p>
                          <w:p w14:paraId="37FD9164" w14:textId="77777777" w:rsidR="001D6E1F" w:rsidRPr="0030279E" w:rsidRDefault="001D6E1F" w:rsidP="00B2261C">
                            <w:pPr>
                              <w:rPr>
                                <w:rFonts w:ascii="Calibri" w:hAnsi="Calibri"/>
                              </w:rPr>
                            </w:pPr>
                          </w:p>
                          <w:p w14:paraId="15BF8DA9" w14:textId="77777777" w:rsidR="001D6E1F" w:rsidRPr="0030279E" w:rsidRDefault="001D6E1F" w:rsidP="00B2261C">
                            <w:pPr>
                              <w:rPr>
                                <w:rFonts w:ascii="Calibri" w:hAnsi="Calibri"/>
                              </w:rPr>
                            </w:pPr>
                          </w:p>
                          <w:p w14:paraId="70AA482F" w14:textId="77777777" w:rsidR="001D6E1F" w:rsidRPr="0030279E" w:rsidRDefault="001D6E1F" w:rsidP="00B2261C">
                            <w:pPr>
                              <w:rPr>
                                <w:rFonts w:ascii="Calibri" w:hAnsi="Calibri"/>
                              </w:rPr>
                            </w:pPr>
                          </w:p>
                          <w:p w14:paraId="4FA03154" w14:textId="77777777" w:rsidR="001D6E1F" w:rsidRPr="0030279E" w:rsidRDefault="001D6E1F" w:rsidP="00B2261C">
                            <w:pPr>
                              <w:rPr>
                                <w:rFonts w:ascii="Calibri" w:hAnsi="Calibri"/>
                              </w:rPr>
                            </w:pPr>
                          </w:p>
                          <w:p w14:paraId="4F913FE7" w14:textId="77777777" w:rsidR="001D6E1F" w:rsidRPr="0030279E" w:rsidRDefault="001D6E1F" w:rsidP="00B2261C">
                            <w:pPr>
                              <w:rPr>
                                <w:rFonts w:ascii="Calibri" w:hAnsi="Calibri"/>
                              </w:rPr>
                            </w:pPr>
                          </w:p>
                          <w:p w14:paraId="124D5956" w14:textId="77777777" w:rsidR="001D6E1F" w:rsidRPr="0030279E" w:rsidRDefault="001D6E1F" w:rsidP="00B2261C">
                            <w:pPr>
                              <w:rPr>
                                <w:rFonts w:ascii="Calibri" w:hAnsi="Calibri"/>
                              </w:rPr>
                            </w:pPr>
                          </w:p>
                          <w:p w14:paraId="3C68F89B" w14:textId="77777777" w:rsidR="001D6E1F" w:rsidRPr="0030279E" w:rsidRDefault="001D6E1F" w:rsidP="00B2261C">
                            <w:pPr>
                              <w:rPr>
                                <w:rFonts w:ascii="Calibri" w:hAnsi="Calibri"/>
                              </w:rPr>
                            </w:pPr>
                          </w:p>
                          <w:p w14:paraId="22162D46" w14:textId="77777777" w:rsidR="001D6E1F" w:rsidRPr="0030279E" w:rsidRDefault="001D6E1F" w:rsidP="00B2261C">
                            <w:pPr>
                              <w:rPr>
                                <w:rFonts w:ascii="Calibri" w:hAnsi="Calibri"/>
                              </w:rPr>
                            </w:pPr>
                          </w:p>
                          <w:p w14:paraId="47D39D89" w14:textId="77777777" w:rsidR="001D6E1F" w:rsidRPr="0030279E" w:rsidRDefault="001D6E1F" w:rsidP="00B2261C">
                            <w:pPr>
                              <w:rPr>
                                <w:rFonts w:ascii="Calibri" w:hAnsi="Calibri"/>
                              </w:rPr>
                            </w:pPr>
                          </w:p>
                          <w:p w14:paraId="1C4F7912" w14:textId="77777777" w:rsidR="001D6E1F" w:rsidRPr="0030279E" w:rsidRDefault="001D6E1F" w:rsidP="00B2261C">
                            <w:pPr>
                              <w:rPr>
                                <w:rFonts w:ascii="Calibri" w:hAnsi="Calibri"/>
                              </w:rPr>
                            </w:pPr>
                          </w:p>
                          <w:p w14:paraId="2FE47B63" w14:textId="77777777" w:rsidR="001D6E1F" w:rsidRPr="0030279E" w:rsidRDefault="001D6E1F" w:rsidP="00B2261C">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9A0B" id="Text Box 4" o:spid="_x0000_s1035" type="#_x0000_t202" style="position:absolute;margin-left:351pt;margin-top:30.8pt;width:129.75pt;height:95.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" fillcolor="window" strokeweight=".5pt">
                <v:path arrowok="t"/>
                <v:textbox>
                  <w:txbxContent>
                    <w:p w14:paraId="43CF9A58" w14:textId="77777777" w:rsidR="001D6E1F" w:rsidRPr="0030279E" w:rsidRDefault="001D6E1F" w:rsidP="00B2261C">
                      <w:pPr>
                        <w:rPr>
                          <w:rFonts w:ascii="Calibri" w:hAnsi="Calibri"/>
                          <w:b/>
                        </w:rPr>
                      </w:pPr>
                      <w:r w:rsidRPr="0030279E">
                        <w:rPr>
                          <w:rFonts w:ascii="Calibri" w:hAnsi="Calibri"/>
                          <w:b/>
                        </w:rPr>
                        <w:t>Positive</w:t>
                      </w:r>
                    </w:p>
                    <w:p w14:paraId="0E60FECF" w14:textId="77777777" w:rsidR="001D6E1F" w:rsidRPr="0030279E" w:rsidRDefault="001D6E1F" w:rsidP="00B2261C">
                      <w:pPr>
                        <w:rPr>
                          <w:rFonts w:ascii="Calibri" w:hAnsi="Calibri"/>
                        </w:rPr>
                      </w:pPr>
                      <w:r w:rsidRPr="0030279E">
                        <w:rPr>
                          <w:rFonts w:ascii="Calibri" w:hAnsi="Calibri"/>
                        </w:rPr>
                        <w:t xml:space="preserve">Record as a Compliment on the HUB in ‘Concerns, comments and complements’ </w:t>
                      </w:r>
                    </w:p>
                    <w:p w14:paraId="3A1C00B3" w14:textId="77777777" w:rsidR="001D6E1F" w:rsidRPr="0030279E" w:rsidRDefault="001D6E1F" w:rsidP="00B2261C">
                      <w:pPr>
                        <w:rPr>
                          <w:rFonts w:ascii="Calibri" w:hAnsi="Calibri"/>
                        </w:rPr>
                      </w:pPr>
                    </w:p>
                    <w:p w14:paraId="5F53A107" w14:textId="77777777" w:rsidR="001D6E1F" w:rsidRPr="0030279E" w:rsidRDefault="001D6E1F" w:rsidP="00B2261C">
                      <w:pPr>
                        <w:rPr>
                          <w:rFonts w:ascii="Calibri" w:hAnsi="Calibri"/>
                        </w:rPr>
                      </w:pPr>
                    </w:p>
                    <w:p w14:paraId="265566C1" w14:textId="77777777" w:rsidR="001D6E1F" w:rsidRPr="0030279E" w:rsidRDefault="001D6E1F" w:rsidP="00B2261C">
                      <w:pPr>
                        <w:rPr>
                          <w:rFonts w:ascii="Calibri" w:hAnsi="Calibri"/>
                        </w:rPr>
                      </w:pPr>
                    </w:p>
                    <w:p w14:paraId="3553D274" w14:textId="77777777" w:rsidR="001D6E1F" w:rsidRPr="0030279E" w:rsidRDefault="001D6E1F" w:rsidP="00B2261C">
                      <w:pPr>
                        <w:rPr>
                          <w:rFonts w:ascii="Calibri" w:hAnsi="Calibri"/>
                        </w:rPr>
                      </w:pPr>
                    </w:p>
                    <w:p w14:paraId="6BBD8BE6" w14:textId="77777777" w:rsidR="001D6E1F" w:rsidRPr="0030279E" w:rsidRDefault="001D6E1F" w:rsidP="00B2261C">
                      <w:pPr>
                        <w:rPr>
                          <w:rFonts w:ascii="Calibri" w:hAnsi="Calibri"/>
                        </w:rPr>
                      </w:pPr>
                    </w:p>
                    <w:p w14:paraId="61ACD5A3" w14:textId="77777777" w:rsidR="001D6E1F" w:rsidRPr="0030279E" w:rsidRDefault="001D6E1F" w:rsidP="00B2261C">
                      <w:pPr>
                        <w:rPr>
                          <w:rFonts w:ascii="Calibri" w:hAnsi="Calibri"/>
                        </w:rPr>
                      </w:pPr>
                    </w:p>
                    <w:p w14:paraId="3E8CBB63" w14:textId="77777777" w:rsidR="001D6E1F" w:rsidRPr="0030279E" w:rsidRDefault="001D6E1F" w:rsidP="00B2261C">
                      <w:pPr>
                        <w:rPr>
                          <w:rFonts w:ascii="Calibri" w:hAnsi="Calibri"/>
                        </w:rPr>
                      </w:pPr>
                    </w:p>
                    <w:p w14:paraId="37FD9164" w14:textId="77777777" w:rsidR="001D6E1F" w:rsidRPr="0030279E" w:rsidRDefault="001D6E1F" w:rsidP="00B2261C">
                      <w:pPr>
                        <w:rPr>
                          <w:rFonts w:ascii="Calibri" w:hAnsi="Calibri"/>
                        </w:rPr>
                      </w:pPr>
                    </w:p>
                    <w:p w14:paraId="15BF8DA9" w14:textId="77777777" w:rsidR="001D6E1F" w:rsidRPr="0030279E" w:rsidRDefault="001D6E1F" w:rsidP="00B2261C">
                      <w:pPr>
                        <w:rPr>
                          <w:rFonts w:ascii="Calibri" w:hAnsi="Calibri"/>
                        </w:rPr>
                      </w:pPr>
                    </w:p>
                    <w:p w14:paraId="70AA482F" w14:textId="77777777" w:rsidR="001D6E1F" w:rsidRPr="0030279E" w:rsidRDefault="001D6E1F" w:rsidP="00B2261C">
                      <w:pPr>
                        <w:rPr>
                          <w:rFonts w:ascii="Calibri" w:hAnsi="Calibri"/>
                        </w:rPr>
                      </w:pPr>
                    </w:p>
                    <w:p w14:paraId="4FA03154" w14:textId="77777777" w:rsidR="001D6E1F" w:rsidRPr="0030279E" w:rsidRDefault="001D6E1F" w:rsidP="00B2261C">
                      <w:pPr>
                        <w:rPr>
                          <w:rFonts w:ascii="Calibri" w:hAnsi="Calibri"/>
                        </w:rPr>
                      </w:pPr>
                    </w:p>
                    <w:p w14:paraId="4F913FE7" w14:textId="77777777" w:rsidR="001D6E1F" w:rsidRPr="0030279E" w:rsidRDefault="001D6E1F" w:rsidP="00B2261C">
                      <w:pPr>
                        <w:rPr>
                          <w:rFonts w:ascii="Calibri" w:hAnsi="Calibri"/>
                        </w:rPr>
                      </w:pPr>
                    </w:p>
                    <w:p w14:paraId="124D5956" w14:textId="77777777" w:rsidR="001D6E1F" w:rsidRPr="0030279E" w:rsidRDefault="001D6E1F" w:rsidP="00B2261C">
                      <w:pPr>
                        <w:rPr>
                          <w:rFonts w:ascii="Calibri" w:hAnsi="Calibri"/>
                        </w:rPr>
                      </w:pPr>
                    </w:p>
                    <w:p w14:paraId="3C68F89B" w14:textId="77777777" w:rsidR="001D6E1F" w:rsidRPr="0030279E" w:rsidRDefault="001D6E1F" w:rsidP="00B2261C">
                      <w:pPr>
                        <w:rPr>
                          <w:rFonts w:ascii="Calibri" w:hAnsi="Calibri"/>
                        </w:rPr>
                      </w:pPr>
                    </w:p>
                    <w:p w14:paraId="22162D46" w14:textId="77777777" w:rsidR="001D6E1F" w:rsidRPr="0030279E" w:rsidRDefault="001D6E1F" w:rsidP="00B2261C">
                      <w:pPr>
                        <w:rPr>
                          <w:rFonts w:ascii="Calibri" w:hAnsi="Calibri"/>
                        </w:rPr>
                      </w:pPr>
                    </w:p>
                    <w:p w14:paraId="47D39D89" w14:textId="77777777" w:rsidR="001D6E1F" w:rsidRPr="0030279E" w:rsidRDefault="001D6E1F" w:rsidP="00B2261C">
                      <w:pPr>
                        <w:rPr>
                          <w:rFonts w:ascii="Calibri" w:hAnsi="Calibri"/>
                        </w:rPr>
                      </w:pPr>
                    </w:p>
                    <w:p w14:paraId="1C4F7912" w14:textId="77777777" w:rsidR="001D6E1F" w:rsidRPr="0030279E" w:rsidRDefault="001D6E1F" w:rsidP="00B2261C">
                      <w:pPr>
                        <w:rPr>
                          <w:rFonts w:ascii="Calibri" w:hAnsi="Calibri"/>
                        </w:rPr>
                      </w:pPr>
                    </w:p>
                    <w:p w14:paraId="2FE47B63" w14:textId="77777777" w:rsidR="001D6E1F" w:rsidRPr="0030279E" w:rsidRDefault="001D6E1F" w:rsidP="00B2261C">
                      <w:pPr>
                        <w:rPr>
                          <w:rFonts w:ascii="Calibri" w:hAnsi="Calibri"/>
                        </w:rPr>
                      </w:pPr>
                    </w:p>
                  </w:txbxContent>
                </v:textbox>
                <w10:wrap anchorx="margin"/>
              </v:shape>
            </w:pict>
          </mc:Fallback>
        </mc:AlternateContent>
      </w:r>
      <w:r w:rsidR="00B2261C" w:rsidRPr="00B2261C">
        <w:rPr>
          <w:rFonts w:ascii="Calibri" w:hAnsi="Calibri"/>
        </w:rPr>
        <w:tab/>
      </w:r>
    </w:p>
    <w:p w14:paraId="0FFEF03D" w14:textId="77777777" w:rsidR="00B2261C" w:rsidRPr="00B2261C" w:rsidRDefault="00653B71" w:rsidP="00B2261C">
      <w:pPr>
        <w:rPr>
          <w:rFonts w:ascii="Calibri" w:hAnsi="Calibri"/>
          <w:lang w:val="x-none" w:eastAsia="x-none"/>
        </w:rPr>
      </w:pPr>
      <w:r w:rsidRPr="00B2261C">
        <w:rPr>
          <w:noProof/>
        </w:rPr>
        <mc:AlternateContent>
          <mc:Choice Requires="wps">
            <w:drawing>
              <wp:anchor distT="0" distB="0" distL="114300" distR="114300" simplePos="0" relativeHeight="251640320" behindDoc="0" locked="0" layoutInCell="1" allowOverlap="1" wp14:anchorId="337D2A86" wp14:editId="63D51DDC">
                <wp:simplePos x="0" y="0"/>
                <wp:positionH relativeFrom="column">
                  <wp:posOffset>600075</wp:posOffset>
                </wp:positionH>
                <wp:positionV relativeFrom="paragraph">
                  <wp:posOffset>14605</wp:posOffset>
                </wp:positionV>
                <wp:extent cx="1762125" cy="561975"/>
                <wp:effectExtent l="0" t="0" r="9525"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561975"/>
                        </a:xfrm>
                        <a:prstGeom prst="rect">
                          <a:avLst/>
                        </a:prstGeom>
                        <a:solidFill>
                          <a:sysClr val="window" lastClr="FFFFFF"/>
                        </a:solidFill>
                        <a:ln w="6350">
                          <a:solidFill>
                            <a:prstClr val="black"/>
                          </a:solidFill>
                        </a:ln>
                        <a:effectLst/>
                      </wps:spPr>
                      <wps:txbx>
                        <w:txbxContent>
                          <w:p w14:paraId="1A20A7C9" w14:textId="77777777" w:rsidR="001D6E1F" w:rsidRPr="0030279E" w:rsidRDefault="001D6E1F" w:rsidP="00B2261C">
                            <w:pPr>
                              <w:rPr>
                                <w:rFonts w:ascii="Calibri" w:hAnsi="Calibri"/>
                                <w:sz w:val="22"/>
                                <w:szCs w:val="22"/>
                              </w:rPr>
                            </w:pPr>
                            <w:r w:rsidRPr="0030279E">
                              <w:rPr>
                                <w:rFonts w:ascii="Calibri" w:hAnsi="Calibri"/>
                                <w:sz w:val="22"/>
                                <w:szCs w:val="22"/>
                              </w:rPr>
                              <w:t>If the feedback shows Dissatisfaction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2A86" id="_x0000_s1036" type="#_x0000_t202" style="position:absolute;margin-left:47.25pt;margin-top:1.15pt;width:138.75pt;height:4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" fillcolor="window" strokeweight=".5pt">
                <v:path arrowok="t"/>
                <v:textbox>
                  <w:txbxContent>
                    <w:p w14:paraId="1A20A7C9" w14:textId="77777777" w:rsidR="001D6E1F" w:rsidRPr="0030279E" w:rsidRDefault="001D6E1F" w:rsidP="00B2261C">
                      <w:pPr>
                        <w:rPr>
                          <w:rFonts w:ascii="Calibri" w:hAnsi="Calibri"/>
                          <w:sz w:val="22"/>
                          <w:szCs w:val="22"/>
                        </w:rPr>
                      </w:pPr>
                      <w:r w:rsidRPr="0030279E">
                        <w:rPr>
                          <w:rFonts w:ascii="Calibri" w:hAnsi="Calibri"/>
                          <w:sz w:val="22"/>
                          <w:szCs w:val="22"/>
                        </w:rPr>
                        <w:t>If the feedback shows Dissatisfaction …</w:t>
                      </w:r>
                    </w:p>
                  </w:txbxContent>
                </v:textbox>
              </v:shape>
            </w:pict>
          </mc:Fallback>
        </mc:AlternateContent>
      </w:r>
      <w:r w:rsidRPr="00B2261C">
        <w:rPr>
          <w:noProof/>
        </w:rPr>
        <mc:AlternateContent>
          <mc:Choice Requires="wps">
            <w:drawing>
              <wp:anchor distT="0" distB="0" distL="114300" distR="114300" simplePos="0" relativeHeight="251641344" behindDoc="0" locked="0" layoutInCell="1" allowOverlap="1" wp14:anchorId="01E77032" wp14:editId="26C7D787">
                <wp:simplePos x="0" y="0"/>
                <wp:positionH relativeFrom="column">
                  <wp:posOffset>2714625</wp:posOffset>
                </wp:positionH>
                <wp:positionV relativeFrom="paragraph">
                  <wp:posOffset>14605</wp:posOffset>
                </wp:positionV>
                <wp:extent cx="1485900" cy="590550"/>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90550"/>
                        </a:xfrm>
                        <a:prstGeom prst="rect">
                          <a:avLst/>
                        </a:prstGeom>
                        <a:solidFill>
                          <a:sysClr val="window" lastClr="FFFFFF"/>
                        </a:solidFill>
                        <a:ln w="6350">
                          <a:solidFill>
                            <a:prstClr val="black"/>
                          </a:solidFill>
                        </a:ln>
                        <a:effectLst/>
                      </wps:spPr>
                      <wps:txbx>
                        <w:txbxContent>
                          <w:p w14:paraId="0C4F883E" w14:textId="77777777" w:rsidR="001D6E1F" w:rsidRPr="0030279E" w:rsidRDefault="001D6E1F" w:rsidP="00B2261C">
                            <w:pPr>
                              <w:rPr>
                                <w:rFonts w:ascii="Calibri" w:hAnsi="Calibri"/>
                                <w:sz w:val="22"/>
                                <w:szCs w:val="22"/>
                              </w:rPr>
                            </w:pPr>
                            <w:r w:rsidRPr="0030279E">
                              <w:rPr>
                                <w:rFonts w:ascii="Calibri" w:hAnsi="Calibri"/>
                                <w:sz w:val="22"/>
                                <w:szCs w:val="22"/>
                              </w:rPr>
                              <w:t>If the feedback is Positive or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7032" id="Text Box 28" o:spid="_x0000_s1037" type="#_x0000_t202" style="position:absolute;margin-left:213.75pt;margin-top:1.15pt;width:117pt;height: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" fillcolor="window" strokeweight=".5pt">
                <v:path arrowok="t"/>
                <v:textbox>
                  <w:txbxContent>
                    <w:p w14:paraId="0C4F883E" w14:textId="77777777" w:rsidR="001D6E1F" w:rsidRPr="0030279E" w:rsidRDefault="001D6E1F" w:rsidP="00B2261C">
                      <w:pPr>
                        <w:rPr>
                          <w:rFonts w:ascii="Calibri" w:hAnsi="Calibri"/>
                          <w:sz w:val="22"/>
                          <w:szCs w:val="22"/>
                        </w:rPr>
                      </w:pPr>
                      <w:r w:rsidRPr="0030279E">
                        <w:rPr>
                          <w:rFonts w:ascii="Calibri" w:hAnsi="Calibri"/>
                          <w:sz w:val="22"/>
                          <w:szCs w:val="22"/>
                        </w:rPr>
                        <w:t>If the feedback is Positive or neutral?</w:t>
                      </w:r>
                    </w:p>
                  </w:txbxContent>
                </v:textbox>
              </v:shape>
            </w:pict>
          </mc:Fallback>
        </mc:AlternateContent>
      </w:r>
    </w:p>
    <w:p w14:paraId="42531AAB" w14:textId="77777777" w:rsidR="00B2261C" w:rsidRPr="00B2261C" w:rsidRDefault="00653B71" w:rsidP="00B2261C">
      <w:pPr>
        <w:keepNext/>
        <w:spacing w:line="300" w:lineRule="auto"/>
        <w:outlineLvl w:val="1"/>
        <w:rPr>
          <w:rFonts w:ascii="Calibri" w:hAnsi="Calibri"/>
          <w:b/>
          <w:i/>
          <w:color w:val="0000FF"/>
          <w:sz w:val="22"/>
          <w:lang w:val="x-none" w:eastAsia="x-none"/>
        </w:rPr>
      </w:pPr>
      <w:r>
        <w:rPr>
          <w:noProof/>
        </w:rPr>
        <mc:AlternateContent>
          <mc:Choice Requires="wps">
            <w:drawing>
              <wp:anchor distT="45720" distB="45720" distL="114300" distR="114300" simplePos="0" relativeHeight="251688448" behindDoc="0" locked="0" layoutInCell="1" allowOverlap="1" wp14:anchorId="5BA413B6" wp14:editId="40950A67">
                <wp:simplePos x="0" y="0"/>
                <wp:positionH relativeFrom="column">
                  <wp:posOffset>180975</wp:posOffset>
                </wp:positionH>
                <wp:positionV relativeFrom="paragraph">
                  <wp:posOffset>5604510</wp:posOffset>
                </wp:positionV>
                <wp:extent cx="3617595" cy="276225"/>
                <wp:effectExtent l="9525" t="13335" r="11430" b="571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276225"/>
                        </a:xfrm>
                        <a:prstGeom prst="rect">
                          <a:avLst/>
                        </a:prstGeom>
                        <a:solidFill>
                          <a:srgbClr val="FFFFFF"/>
                        </a:solidFill>
                        <a:ln w="9525">
                          <a:solidFill>
                            <a:srgbClr val="000000"/>
                          </a:solidFill>
                          <a:miter lim="800000"/>
                          <a:headEnd/>
                          <a:tailEnd/>
                        </a:ln>
                      </wps:spPr>
                      <wps:txbx>
                        <w:txbxContent>
                          <w:p w14:paraId="1277BE91" w14:textId="77777777" w:rsidR="001D6E1F" w:rsidRPr="005170FA" w:rsidRDefault="001D6E1F">
                            <w:pPr>
                              <w:rPr>
                                <w:color w:val="ED7D31"/>
                              </w:rPr>
                            </w:pPr>
                            <w:r w:rsidRPr="005170FA">
                              <w:rPr>
                                <w:color w:val="ED7D31"/>
                              </w:rPr>
                              <w:t>HUB = Own organisations reporting 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A413B6" id="_x0000_s1038" type="#_x0000_t202" style="position:absolute;margin-left:14.25pt;margin-top:441.3pt;width:284.85pt;height:21.75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">
                <v:textbox style="mso-fit-shape-to-text:t">
                  <w:txbxContent>
                    <w:p w14:paraId="1277BE91" w14:textId="77777777" w:rsidR="001D6E1F" w:rsidRPr="005170FA" w:rsidRDefault="001D6E1F">
                      <w:pPr>
                        <w:rPr>
                          <w:color w:val="ED7D31"/>
                        </w:rPr>
                      </w:pPr>
                      <w:r w:rsidRPr="005170FA">
                        <w:rPr>
                          <w:color w:val="ED7D31"/>
                        </w:rPr>
                        <w:t>HUB = Own organisations reporting process</w:t>
                      </w:r>
                    </w:p>
                  </w:txbxContent>
                </v:textbox>
                <w10:wrap type="square"/>
              </v:shape>
            </w:pict>
          </mc:Fallback>
        </mc:AlternateContent>
      </w:r>
      <w:r w:rsidRPr="00B2261C">
        <w:rPr>
          <w:rFonts w:ascii="Arial" w:hAnsi="Arial"/>
          <w:b/>
          <w:i/>
          <w:noProof/>
          <w:color w:val="0000FF"/>
          <w:sz w:val="22"/>
        </w:rPr>
        <mc:AlternateContent>
          <mc:Choice Requires="wps">
            <w:drawing>
              <wp:anchor distT="0" distB="0" distL="114300" distR="114300" simplePos="0" relativeHeight="251646464" behindDoc="0" locked="0" layoutInCell="1" allowOverlap="1" wp14:anchorId="30BCF0BA" wp14:editId="5B6BEB35">
                <wp:simplePos x="0" y="0"/>
                <wp:positionH relativeFrom="margin">
                  <wp:posOffset>4467225</wp:posOffset>
                </wp:positionH>
                <wp:positionV relativeFrom="paragraph">
                  <wp:posOffset>3147060</wp:posOffset>
                </wp:positionV>
                <wp:extent cx="1647825" cy="1057275"/>
                <wp:effectExtent l="0" t="0" r="9525" b="952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057275"/>
                        </a:xfrm>
                        <a:prstGeom prst="rect">
                          <a:avLst/>
                        </a:prstGeom>
                        <a:solidFill>
                          <a:sysClr val="window" lastClr="FFFFFF"/>
                        </a:solidFill>
                        <a:ln w="6350">
                          <a:solidFill>
                            <a:prstClr val="black"/>
                          </a:solidFill>
                        </a:ln>
                        <a:effectLst/>
                      </wps:spPr>
                      <wps:txbx>
                        <w:txbxContent>
                          <w:p w14:paraId="3F016D82" w14:textId="77777777" w:rsidR="001D6E1F" w:rsidRPr="0030279E" w:rsidRDefault="001D6E1F" w:rsidP="00B2261C">
                            <w:pPr>
                              <w:rPr>
                                <w:rFonts w:ascii="Calibri" w:hAnsi="Calibri"/>
                                <w:b/>
                                <w:sz w:val="22"/>
                                <w:szCs w:val="22"/>
                              </w:rPr>
                            </w:pPr>
                            <w:r w:rsidRPr="0030279E">
                              <w:rPr>
                                <w:rFonts w:ascii="Calibri" w:hAnsi="Calibri"/>
                                <w:b/>
                                <w:sz w:val="22"/>
                                <w:szCs w:val="22"/>
                              </w:rPr>
                              <w:t>Concern</w:t>
                            </w:r>
                          </w:p>
                          <w:p w14:paraId="34D2F329" w14:textId="77777777" w:rsidR="001D6E1F" w:rsidRPr="0030279E" w:rsidRDefault="001D6E1F" w:rsidP="00B2261C">
                            <w:pPr>
                              <w:rPr>
                                <w:rFonts w:ascii="Calibri" w:hAnsi="Calibri"/>
                                <w:sz w:val="22"/>
                                <w:szCs w:val="22"/>
                              </w:rPr>
                            </w:pPr>
                            <w:r>
                              <w:rPr>
                                <w:rFonts w:ascii="Calibri" w:hAnsi="Calibri"/>
                                <w:sz w:val="22"/>
                                <w:szCs w:val="22"/>
                              </w:rPr>
                              <w:t>Record as a Concern</w:t>
                            </w:r>
                            <w:r w:rsidRPr="0030279E">
                              <w:rPr>
                                <w:rFonts w:ascii="Calibri" w:hAnsi="Calibri"/>
                                <w:sz w:val="22"/>
                                <w:szCs w:val="22"/>
                              </w:rPr>
                              <w:t xml:space="preserve"> on the HUB in ‘Concerns, comments and compliments’ </w:t>
                            </w:r>
                          </w:p>
                          <w:p w14:paraId="1BC74B0E" w14:textId="77777777" w:rsidR="001D6E1F" w:rsidRPr="0030279E" w:rsidRDefault="001D6E1F" w:rsidP="00B2261C">
                            <w:pPr>
                              <w:rPr>
                                <w:rFonts w:ascii="Calibri" w:hAnsi="Calibri"/>
                                <w:sz w:val="22"/>
                                <w:szCs w:val="22"/>
                              </w:rPr>
                            </w:pPr>
                          </w:p>
                          <w:p w14:paraId="479725C9" w14:textId="77777777" w:rsidR="001D6E1F" w:rsidRPr="0030279E" w:rsidRDefault="001D6E1F" w:rsidP="00B2261C">
                            <w:pPr>
                              <w:rPr>
                                <w:rFonts w:ascii="Calibri" w:hAnsi="Calibri"/>
                                <w:sz w:val="22"/>
                                <w:szCs w:val="22"/>
                              </w:rPr>
                            </w:pPr>
                          </w:p>
                          <w:p w14:paraId="0C9177B9" w14:textId="77777777" w:rsidR="001D6E1F" w:rsidRPr="0030279E" w:rsidRDefault="001D6E1F" w:rsidP="00B2261C">
                            <w:pPr>
                              <w:rPr>
                                <w:rFonts w:ascii="Calibri" w:hAnsi="Calibri"/>
                                <w:sz w:val="22"/>
                                <w:szCs w:val="22"/>
                              </w:rPr>
                            </w:pPr>
                          </w:p>
                          <w:p w14:paraId="43AAB6AB" w14:textId="77777777" w:rsidR="001D6E1F" w:rsidRPr="0030279E" w:rsidRDefault="001D6E1F" w:rsidP="00B2261C">
                            <w:pPr>
                              <w:rPr>
                                <w:rFonts w:ascii="Calibri" w:hAnsi="Calibri"/>
                                <w:sz w:val="22"/>
                                <w:szCs w:val="22"/>
                              </w:rPr>
                            </w:pPr>
                          </w:p>
                          <w:p w14:paraId="072E9C62" w14:textId="77777777" w:rsidR="001D6E1F" w:rsidRPr="0030279E" w:rsidRDefault="001D6E1F" w:rsidP="00B2261C">
                            <w:pPr>
                              <w:rPr>
                                <w:rFonts w:ascii="Calibri" w:hAnsi="Calibri"/>
                                <w:sz w:val="22"/>
                                <w:szCs w:val="22"/>
                              </w:rPr>
                            </w:pPr>
                          </w:p>
                          <w:p w14:paraId="22322269" w14:textId="77777777" w:rsidR="001D6E1F" w:rsidRPr="0030279E" w:rsidRDefault="001D6E1F" w:rsidP="00B2261C">
                            <w:pPr>
                              <w:rPr>
                                <w:rFonts w:ascii="Calibri" w:hAnsi="Calibri"/>
                                <w:sz w:val="22"/>
                                <w:szCs w:val="22"/>
                              </w:rPr>
                            </w:pPr>
                          </w:p>
                          <w:p w14:paraId="785EE291" w14:textId="77777777" w:rsidR="001D6E1F" w:rsidRPr="0030279E" w:rsidRDefault="001D6E1F" w:rsidP="00B2261C">
                            <w:pPr>
                              <w:rPr>
                                <w:rFonts w:ascii="Calibri" w:hAnsi="Calibri"/>
                                <w:sz w:val="22"/>
                                <w:szCs w:val="22"/>
                              </w:rPr>
                            </w:pPr>
                          </w:p>
                          <w:p w14:paraId="6B26DF5E" w14:textId="77777777" w:rsidR="001D6E1F" w:rsidRPr="0030279E" w:rsidRDefault="001D6E1F" w:rsidP="00B2261C">
                            <w:pPr>
                              <w:rPr>
                                <w:rFonts w:ascii="Calibri" w:hAnsi="Calibri"/>
                                <w:sz w:val="22"/>
                                <w:szCs w:val="22"/>
                              </w:rPr>
                            </w:pPr>
                          </w:p>
                          <w:p w14:paraId="4D53FB61" w14:textId="77777777" w:rsidR="001D6E1F" w:rsidRPr="0030279E" w:rsidRDefault="001D6E1F" w:rsidP="00B2261C">
                            <w:pPr>
                              <w:rPr>
                                <w:rFonts w:ascii="Calibri" w:hAnsi="Calibri"/>
                                <w:sz w:val="22"/>
                                <w:szCs w:val="22"/>
                              </w:rPr>
                            </w:pPr>
                          </w:p>
                          <w:p w14:paraId="29DF972D" w14:textId="77777777" w:rsidR="001D6E1F" w:rsidRPr="0030279E" w:rsidRDefault="001D6E1F" w:rsidP="00B2261C">
                            <w:pPr>
                              <w:rPr>
                                <w:rFonts w:ascii="Calibri" w:hAnsi="Calibri"/>
                                <w:sz w:val="22"/>
                                <w:szCs w:val="22"/>
                              </w:rPr>
                            </w:pPr>
                          </w:p>
                          <w:p w14:paraId="01B75226" w14:textId="77777777" w:rsidR="001D6E1F" w:rsidRPr="0030279E" w:rsidRDefault="001D6E1F" w:rsidP="00B2261C">
                            <w:pPr>
                              <w:rPr>
                                <w:rFonts w:ascii="Calibri" w:hAnsi="Calibri"/>
                                <w:sz w:val="22"/>
                                <w:szCs w:val="22"/>
                              </w:rPr>
                            </w:pPr>
                          </w:p>
                          <w:p w14:paraId="70D72324" w14:textId="77777777" w:rsidR="001D6E1F" w:rsidRPr="0030279E" w:rsidRDefault="001D6E1F" w:rsidP="00B2261C">
                            <w:pPr>
                              <w:rPr>
                                <w:rFonts w:ascii="Calibri" w:hAnsi="Calibri"/>
                                <w:sz w:val="22"/>
                                <w:szCs w:val="22"/>
                              </w:rPr>
                            </w:pPr>
                          </w:p>
                          <w:p w14:paraId="086C03C9" w14:textId="77777777" w:rsidR="001D6E1F" w:rsidRPr="0030279E" w:rsidRDefault="001D6E1F" w:rsidP="00B2261C">
                            <w:pPr>
                              <w:rPr>
                                <w:rFonts w:ascii="Calibri" w:hAnsi="Calibri"/>
                                <w:sz w:val="22"/>
                                <w:szCs w:val="22"/>
                              </w:rPr>
                            </w:pPr>
                          </w:p>
                          <w:p w14:paraId="32D9E932" w14:textId="77777777" w:rsidR="001D6E1F" w:rsidRPr="0030279E" w:rsidRDefault="001D6E1F" w:rsidP="00B2261C">
                            <w:pPr>
                              <w:rPr>
                                <w:rFonts w:ascii="Calibri" w:hAnsi="Calibri"/>
                                <w:sz w:val="22"/>
                                <w:szCs w:val="22"/>
                              </w:rPr>
                            </w:pPr>
                          </w:p>
                          <w:p w14:paraId="6CD3FF53" w14:textId="77777777" w:rsidR="001D6E1F" w:rsidRPr="0030279E" w:rsidRDefault="001D6E1F" w:rsidP="00B2261C">
                            <w:pPr>
                              <w:rPr>
                                <w:rFonts w:ascii="Calibri" w:hAnsi="Calibri"/>
                                <w:sz w:val="22"/>
                                <w:szCs w:val="22"/>
                              </w:rPr>
                            </w:pPr>
                          </w:p>
                          <w:p w14:paraId="1BF6FD07" w14:textId="77777777" w:rsidR="001D6E1F" w:rsidRPr="0030279E" w:rsidRDefault="001D6E1F" w:rsidP="00B2261C">
                            <w:pPr>
                              <w:rPr>
                                <w:rFonts w:ascii="Calibri" w:hAnsi="Calibri"/>
                                <w:sz w:val="22"/>
                                <w:szCs w:val="22"/>
                              </w:rPr>
                            </w:pPr>
                          </w:p>
                          <w:p w14:paraId="6D55C258" w14:textId="77777777" w:rsidR="001D6E1F" w:rsidRPr="0030279E" w:rsidRDefault="001D6E1F" w:rsidP="00B2261C">
                            <w:pPr>
                              <w:rPr>
                                <w:rFonts w:ascii="Calibri" w:hAnsi="Calibri"/>
                                <w:sz w:val="22"/>
                                <w:szCs w:val="22"/>
                              </w:rPr>
                            </w:pPr>
                          </w:p>
                          <w:p w14:paraId="0E0D8AC8" w14:textId="77777777" w:rsidR="001D6E1F" w:rsidRPr="0030279E" w:rsidRDefault="001D6E1F" w:rsidP="00B2261C">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F0BA" id="Text Box 8" o:spid="_x0000_s1039" type="#_x0000_t202" style="position:absolute;margin-left:351.75pt;margin-top:247.8pt;width:129.75pt;height:83.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WaAIAAOM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" fillcolor="window" strokeweight=".5pt">
                <v:path arrowok="t"/>
                <v:textbox>
                  <w:txbxContent>
                    <w:p w14:paraId="3F016D82" w14:textId="77777777" w:rsidR="001D6E1F" w:rsidRPr="0030279E" w:rsidRDefault="001D6E1F" w:rsidP="00B2261C">
                      <w:pPr>
                        <w:rPr>
                          <w:rFonts w:ascii="Calibri" w:hAnsi="Calibri"/>
                          <w:b/>
                          <w:sz w:val="22"/>
                          <w:szCs w:val="22"/>
                        </w:rPr>
                      </w:pPr>
                      <w:r w:rsidRPr="0030279E">
                        <w:rPr>
                          <w:rFonts w:ascii="Calibri" w:hAnsi="Calibri"/>
                          <w:b/>
                          <w:sz w:val="22"/>
                          <w:szCs w:val="22"/>
                        </w:rPr>
                        <w:t>Concern</w:t>
                      </w:r>
                    </w:p>
                    <w:p w14:paraId="34D2F329" w14:textId="77777777" w:rsidR="001D6E1F" w:rsidRPr="0030279E" w:rsidRDefault="001D6E1F" w:rsidP="00B2261C">
                      <w:pPr>
                        <w:rPr>
                          <w:rFonts w:ascii="Calibri" w:hAnsi="Calibri"/>
                          <w:sz w:val="22"/>
                          <w:szCs w:val="22"/>
                        </w:rPr>
                      </w:pPr>
                      <w:r>
                        <w:rPr>
                          <w:rFonts w:ascii="Calibri" w:hAnsi="Calibri"/>
                          <w:sz w:val="22"/>
                          <w:szCs w:val="22"/>
                        </w:rPr>
                        <w:t>Record as a Concern</w:t>
                      </w:r>
                      <w:r w:rsidRPr="0030279E">
                        <w:rPr>
                          <w:rFonts w:ascii="Calibri" w:hAnsi="Calibri"/>
                          <w:sz w:val="22"/>
                          <w:szCs w:val="22"/>
                        </w:rPr>
                        <w:t xml:space="preserve"> on the HUB in ‘Concerns, comments and compliments’ </w:t>
                      </w:r>
                    </w:p>
                    <w:p w14:paraId="1BC74B0E" w14:textId="77777777" w:rsidR="001D6E1F" w:rsidRPr="0030279E" w:rsidRDefault="001D6E1F" w:rsidP="00B2261C">
                      <w:pPr>
                        <w:rPr>
                          <w:rFonts w:ascii="Calibri" w:hAnsi="Calibri"/>
                          <w:sz w:val="22"/>
                          <w:szCs w:val="22"/>
                        </w:rPr>
                      </w:pPr>
                    </w:p>
                    <w:p w14:paraId="479725C9" w14:textId="77777777" w:rsidR="001D6E1F" w:rsidRPr="0030279E" w:rsidRDefault="001D6E1F" w:rsidP="00B2261C">
                      <w:pPr>
                        <w:rPr>
                          <w:rFonts w:ascii="Calibri" w:hAnsi="Calibri"/>
                          <w:sz w:val="22"/>
                          <w:szCs w:val="22"/>
                        </w:rPr>
                      </w:pPr>
                    </w:p>
                    <w:p w14:paraId="0C9177B9" w14:textId="77777777" w:rsidR="001D6E1F" w:rsidRPr="0030279E" w:rsidRDefault="001D6E1F" w:rsidP="00B2261C">
                      <w:pPr>
                        <w:rPr>
                          <w:rFonts w:ascii="Calibri" w:hAnsi="Calibri"/>
                          <w:sz w:val="22"/>
                          <w:szCs w:val="22"/>
                        </w:rPr>
                      </w:pPr>
                    </w:p>
                    <w:p w14:paraId="43AAB6AB" w14:textId="77777777" w:rsidR="001D6E1F" w:rsidRPr="0030279E" w:rsidRDefault="001D6E1F" w:rsidP="00B2261C">
                      <w:pPr>
                        <w:rPr>
                          <w:rFonts w:ascii="Calibri" w:hAnsi="Calibri"/>
                          <w:sz w:val="22"/>
                          <w:szCs w:val="22"/>
                        </w:rPr>
                      </w:pPr>
                    </w:p>
                    <w:p w14:paraId="072E9C62" w14:textId="77777777" w:rsidR="001D6E1F" w:rsidRPr="0030279E" w:rsidRDefault="001D6E1F" w:rsidP="00B2261C">
                      <w:pPr>
                        <w:rPr>
                          <w:rFonts w:ascii="Calibri" w:hAnsi="Calibri"/>
                          <w:sz w:val="22"/>
                          <w:szCs w:val="22"/>
                        </w:rPr>
                      </w:pPr>
                    </w:p>
                    <w:p w14:paraId="22322269" w14:textId="77777777" w:rsidR="001D6E1F" w:rsidRPr="0030279E" w:rsidRDefault="001D6E1F" w:rsidP="00B2261C">
                      <w:pPr>
                        <w:rPr>
                          <w:rFonts w:ascii="Calibri" w:hAnsi="Calibri"/>
                          <w:sz w:val="22"/>
                          <w:szCs w:val="22"/>
                        </w:rPr>
                      </w:pPr>
                    </w:p>
                    <w:p w14:paraId="785EE291" w14:textId="77777777" w:rsidR="001D6E1F" w:rsidRPr="0030279E" w:rsidRDefault="001D6E1F" w:rsidP="00B2261C">
                      <w:pPr>
                        <w:rPr>
                          <w:rFonts w:ascii="Calibri" w:hAnsi="Calibri"/>
                          <w:sz w:val="22"/>
                          <w:szCs w:val="22"/>
                        </w:rPr>
                      </w:pPr>
                    </w:p>
                    <w:p w14:paraId="6B26DF5E" w14:textId="77777777" w:rsidR="001D6E1F" w:rsidRPr="0030279E" w:rsidRDefault="001D6E1F" w:rsidP="00B2261C">
                      <w:pPr>
                        <w:rPr>
                          <w:rFonts w:ascii="Calibri" w:hAnsi="Calibri"/>
                          <w:sz w:val="22"/>
                          <w:szCs w:val="22"/>
                        </w:rPr>
                      </w:pPr>
                    </w:p>
                    <w:p w14:paraId="4D53FB61" w14:textId="77777777" w:rsidR="001D6E1F" w:rsidRPr="0030279E" w:rsidRDefault="001D6E1F" w:rsidP="00B2261C">
                      <w:pPr>
                        <w:rPr>
                          <w:rFonts w:ascii="Calibri" w:hAnsi="Calibri"/>
                          <w:sz w:val="22"/>
                          <w:szCs w:val="22"/>
                        </w:rPr>
                      </w:pPr>
                    </w:p>
                    <w:p w14:paraId="29DF972D" w14:textId="77777777" w:rsidR="001D6E1F" w:rsidRPr="0030279E" w:rsidRDefault="001D6E1F" w:rsidP="00B2261C">
                      <w:pPr>
                        <w:rPr>
                          <w:rFonts w:ascii="Calibri" w:hAnsi="Calibri"/>
                          <w:sz w:val="22"/>
                          <w:szCs w:val="22"/>
                        </w:rPr>
                      </w:pPr>
                    </w:p>
                    <w:p w14:paraId="01B75226" w14:textId="77777777" w:rsidR="001D6E1F" w:rsidRPr="0030279E" w:rsidRDefault="001D6E1F" w:rsidP="00B2261C">
                      <w:pPr>
                        <w:rPr>
                          <w:rFonts w:ascii="Calibri" w:hAnsi="Calibri"/>
                          <w:sz w:val="22"/>
                          <w:szCs w:val="22"/>
                        </w:rPr>
                      </w:pPr>
                    </w:p>
                    <w:p w14:paraId="70D72324" w14:textId="77777777" w:rsidR="001D6E1F" w:rsidRPr="0030279E" w:rsidRDefault="001D6E1F" w:rsidP="00B2261C">
                      <w:pPr>
                        <w:rPr>
                          <w:rFonts w:ascii="Calibri" w:hAnsi="Calibri"/>
                          <w:sz w:val="22"/>
                          <w:szCs w:val="22"/>
                        </w:rPr>
                      </w:pPr>
                    </w:p>
                    <w:p w14:paraId="086C03C9" w14:textId="77777777" w:rsidR="001D6E1F" w:rsidRPr="0030279E" w:rsidRDefault="001D6E1F" w:rsidP="00B2261C">
                      <w:pPr>
                        <w:rPr>
                          <w:rFonts w:ascii="Calibri" w:hAnsi="Calibri"/>
                          <w:sz w:val="22"/>
                          <w:szCs w:val="22"/>
                        </w:rPr>
                      </w:pPr>
                    </w:p>
                    <w:p w14:paraId="32D9E932" w14:textId="77777777" w:rsidR="001D6E1F" w:rsidRPr="0030279E" w:rsidRDefault="001D6E1F" w:rsidP="00B2261C">
                      <w:pPr>
                        <w:rPr>
                          <w:rFonts w:ascii="Calibri" w:hAnsi="Calibri"/>
                          <w:sz w:val="22"/>
                          <w:szCs w:val="22"/>
                        </w:rPr>
                      </w:pPr>
                    </w:p>
                    <w:p w14:paraId="6CD3FF53" w14:textId="77777777" w:rsidR="001D6E1F" w:rsidRPr="0030279E" w:rsidRDefault="001D6E1F" w:rsidP="00B2261C">
                      <w:pPr>
                        <w:rPr>
                          <w:rFonts w:ascii="Calibri" w:hAnsi="Calibri"/>
                          <w:sz w:val="22"/>
                          <w:szCs w:val="22"/>
                        </w:rPr>
                      </w:pPr>
                    </w:p>
                    <w:p w14:paraId="1BF6FD07" w14:textId="77777777" w:rsidR="001D6E1F" w:rsidRPr="0030279E" w:rsidRDefault="001D6E1F" w:rsidP="00B2261C">
                      <w:pPr>
                        <w:rPr>
                          <w:rFonts w:ascii="Calibri" w:hAnsi="Calibri"/>
                          <w:sz w:val="22"/>
                          <w:szCs w:val="22"/>
                        </w:rPr>
                      </w:pPr>
                    </w:p>
                    <w:p w14:paraId="6D55C258" w14:textId="77777777" w:rsidR="001D6E1F" w:rsidRPr="0030279E" w:rsidRDefault="001D6E1F" w:rsidP="00B2261C">
                      <w:pPr>
                        <w:rPr>
                          <w:rFonts w:ascii="Calibri" w:hAnsi="Calibri"/>
                          <w:sz w:val="22"/>
                          <w:szCs w:val="22"/>
                        </w:rPr>
                      </w:pPr>
                    </w:p>
                    <w:p w14:paraId="0E0D8AC8" w14:textId="77777777" w:rsidR="001D6E1F" w:rsidRPr="0030279E" w:rsidRDefault="001D6E1F" w:rsidP="00B2261C">
                      <w:pPr>
                        <w:rPr>
                          <w:rFonts w:ascii="Calibri" w:hAnsi="Calibri"/>
                          <w:sz w:val="22"/>
                          <w:szCs w:val="22"/>
                        </w:rPr>
                      </w:pPr>
                    </w:p>
                  </w:txbxContent>
                </v:textbox>
                <w10:wrap anchorx="margin"/>
              </v:shape>
            </w:pict>
          </mc:Fallback>
        </mc:AlternateContent>
      </w:r>
      <w:r w:rsidR="00B2261C" w:rsidRPr="00B2261C">
        <w:rPr>
          <w:rFonts w:ascii="Calibri" w:hAnsi="Calibri"/>
          <w:b/>
          <w:i/>
          <w:color w:val="0000FF"/>
          <w:sz w:val="22"/>
          <w:lang w:val="x-none" w:eastAsia="x-none"/>
        </w:rPr>
        <w:br w:type="page"/>
      </w:r>
    </w:p>
    <w:p w14:paraId="0932E90B" w14:textId="572373D6" w:rsidR="00B2261C" w:rsidRPr="00B2261C" w:rsidRDefault="00CA646E" w:rsidP="00B2261C">
      <w:pPr>
        <w:keepNext/>
        <w:spacing w:line="300" w:lineRule="auto"/>
        <w:outlineLvl w:val="1"/>
        <w:rPr>
          <w:rFonts w:ascii="Calibri" w:hAnsi="Calibri" w:cs="Arial"/>
          <w:b/>
          <w:sz w:val="22"/>
          <w:szCs w:val="22"/>
          <w:lang w:eastAsia="x-none"/>
        </w:rPr>
      </w:pPr>
      <w:r w:rsidRPr="007F123A">
        <w:rPr>
          <w:noProof/>
          <w:highlight w:val="yellow"/>
        </w:rPr>
        <w:lastRenderedPageBreak/>
        <w:drawing>
          <wp:anchor distT="0" distB="0" distL="114300" distR="114300" simplePos="0" relativeHeight="251689472" behindDoc="0" locked="0" layoutInCell="1" allowOverlap="1" wp14:anchorId="1FE544ED" wp14:editId="1CA10E73">
            <wp:simplePos x="0" y="0"/>
            <wp:positionH relativeFrom="margin">
              <wp:align>right</wp:align>
            </wp:positionH>
            <wp:positionV relativeFrom="paragraph">
              <wp:posOffset>0</wp:posOffset>
            </wp:positionV>
            <wp:extent cx="895350" cy="704850"/>
            <wp:effectExtent l="0" t="0" r="0" b="0"/>
            <wp:wrapThrough wrapText="bothSides">
              <wp:wrapPolygon edited="0">
                <wp:start x="0" y="0"/>
                <wp:lineTo x="0" y="21016"/>
                <wp:lineTo x="21140" y="21016"/>
                <wp:lineTo x="21140" y="0"/>
                <wp:lineTo x="0"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anchor>
        </w:drawing>
      </w:r>
      <w:r w:rsidR="00B2261C" w:rsidRPr="00B2261C">
        <w:rPr>
          <w:rFonts w:ascii="Calibri" w:hAnsi="Calibri" w:cs="Arial"/>
          <w:b/>
          <w:sz w:val="22"/>
          <w:szCs w:val="22"/>
          <w:lang w:eastAsia="x-none"/>
        </w:rPr>
        <w:t>Appendix 2</w:t>
      </w:r>
      <w:r w:rsidR="00B2261C" w:rsidRPr="00B2261C">
        <w:rPr>
          <w:rFonts w:ascii="Calibri" w:hAnsi="Calibri" w:cs="Arial"/>
          <w:b/>
          <w:i/>
          <w:sz w:val="22"/>
          <w:szCs w:val="22"/>
          <w:lang w:eastAsia="x-none"/>
        </w:rPr>
        <w:t xml:space="preserve">: </w:t>
      </w:r>
      <w:r w:rsidR="00B2261C" w:rsidRPr="00B2261C">
        <w:rPr>
          <w:rFonts w:ascii="Calibri" w:hAnsi="Calibri" w:cs="Arial"/>
          <w:b/>
          <w:sz w:val="22"/>
          <w:szCs w:val="22"/>
          <w:lang w:eastAsia="x-none"/>
        </w:rPr>
        <w:t>Complaints and Appeal Handling Process – Simplified</w:t>
      </w:r>
    </w:p>
    <w:p w14:paraId="0122F316" w14:textId="77777777" w:rsidR="00B2261C" w:rsidRPr="00B2261C" w:rsidRDefault="00B2261C" w:rsidP="00B2261C">
      <w:pPr>
        <w:rPr>
          <w:lang w:eastAsia="x-none"/>
        </w:rPr>
      </w:pPr>
    </w:p>
    <w:p w14:paraId="34D44D4A" w14:textId="77777777" w:rsidR="00B2261C" w:rsidRPr="00B2261C" w:rsidRDefault="00B2261C" w:rsidP="00B2261C">
      <w:pPr>
        <w:rPr>
          <w:lang w:eastAsia="x-none"/>
        </w:rPr>
      </w:pPr>
    </w:p>
    <w:p w14:paraId="4FA5CF7F" w14:textId="77777777" w:rsidR="00B2261C" w:rsidRPr="00B2261C" w:rsidRDefault="00653B71" w:rsidP="00B2261C">
      <w:pPr>
        <w:keepNext/>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65920" behindDoc="0" locked="0" layoutInCell="1" allowOverlap="1" wp14:anchorId="562B2FB6" wp14:editId="51D242B1">
                <wp:simplePos x="0" y="0"/>
                <wp:positionH relativeFrom="column">
                  <wp:posOffset>1552575</wp:posOffset>
                </wp:positionH>
                <wp:positionV relativeFrom="paragraph">
                  <wp:posOffset>115570</wp:posOffset>
                </wp:positionV>
                <wp:extent cx="1133475" cy="504825"/>
                <wp:effectExtent l="9525" t="10795" r="9525" b="82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04825"/>
                        </a:xfrm>
                        <a:prstGeom prst="rect">
                          <a:avLst/>
                        </a:prstGeom>
                        <a:solidFill>
                          <a:srgbClr val="FFFFFF"/>
                        </a:solidFill>
                        <a:ln w="9525">
                          <a:solidFill>
                            <a:srgbClr val="000000"/>
                          </a:solidFill>
                          <a:miter lim="800000"/>
                          <a:headEnd/>
                          <a:tailEnd/>
                        </a:ln>
                      </wps:spPr>
                      <wps:txbx>
                        <w:txbxContent>
                          <w:p w14:paraId="4AC6553C" w14:textId="77777777" w:rsidR="001D6E1F" w:rsidRPr="0030279E" w:rsidRDefault="001D6E1F" w:rsidP="00B2261C">
                            <w:pPr>
                              <w:jc w:val="center"/>
                              <w:rPr>
                                <w:rFonts w:ascii="Calibri" w:hAnsi="Calibri"/>
                              </w:rPr>
                            </w:pPr>
                            <w:r w:rsidRPr="0030279E">
                              <w:rPr>
                                <w:rFonts w:ascii="Calibri" w:hAnsi="Calibri"/>
                              </w:rPr>
                              <w:t>Complaint</w:t>
                            </w:r>
                          </w:p>
                          <w:p w14:paraId="35C0A980" w14:textId="77777777" w:rsidR="001D6E1F" w:rsidRPr="0030279E" w:rsidRDefault="001D6E1F" w:rsidP="00B2261C">
                            <w:pPr>
                              <w:jc w:val="center"/>
                              <w:rPr>
                                <w:rFonts w:ascii="Calibri" w:hAnsi="Calibri"/>
                              </w:rPr>
                            </w:pPr>
                            <w:r w:rsidRPr="0030279E">
                              <w:rPr>
                                <w:rFonts w:ascii="Calibri" w:hAnsi="Calibri"/>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B2FB6" id="Rectangle 40" o:spid="_x0000_s1040" style="position:absolute;margin-left:122.25pt;margin-top:9.1pt;width:89.2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">
                <v:textbox>
                  <w:txbxContent>
                    <w:p w14:paraId="4AC6553C" w14:textId="77777777" w:rsidR="001D6E1F" w:rsidRPr="0030279E" w:rsidRDefault="001D6E1F" w:rsidP="00B2261C">
                      <w:pPr>
                        <w:jc w:val="center"/>
                        <w:rPr>
                          <w:rFonts w:ascii="Calibri" w:hAnsi="Calibri"/>
                        </w:rPr>
                      </w:pPr>
                      <w:r w:rsidRPr="0030279E">
                        <w:rPr>
                          <w:rFonts w:ascii="Calibri" w:hAnsi="Calibri"/>
                        </w:rPr>
                        <w:t>Complaint</w:t>
                      </w:r>
                    </w:p>
                    <w:p w14:paraId="35C0A980" w14:textId="77777777" w:rsidR="001D6E1F" w:rsidRPr="0030279E" w:rsidRDefault="001D6E1F" w:rsidP="00B2261C">
                      <w:pPr>
                        <w:jc w:val="center"/>
                        <w:rPr>
                          <w:rFonts w:ascii="Calibri" w:hAnsi="Calibri"/>
                        </w:rPr>
                      </w:pPr>
                      <w:r w:rsidRPr="0030279E">
                        <w:rPr>
                          <w:rFonts w:ascii="Calibri" w:hAnsi="Calibri"/>
                        </w:rPr>
                        <w:t>Received</w:t>
                      </w:r>
                    </w:p>
                  </w:txbxContent>
                </v:textbox>
              </v:rect>
            </w:pict>
          </mc:Fallback>
        </mc:AlternateContent>
      </w:r>
    </w:p>
    <w:p w14:paraId="271628A5" w14:textId="77777777" w:rsidR="00B2261C" w:rsidRPr="00B2261C" w:rsidRDefault="00B2261C" w:rsidP="00B2261C">
      <w:pPr>
        <w:keepNext/>
        <w:spacing w:line="300" w:lineRule="auto"/>
        <w:outlineLvl w:val="1"/>
        <w:rPr>
          <w:rFonts w:ascii="Calibri" w:hAnsi="Calibri"/>
          <w:b/>
          <w:i/>
          <w:color w:val="0000FF"/>
          <w:sz w:val="22"/>
          <w:lang w:val="x-none" w:eastAsia="x-none"/>
        </w:rPr>
      </w:pPr>
    </w:p>
    <w:p w14:paraId="18221A82" w14:textId="77777777" w:rsidR="00B2261C" w:rsidRPr="00B2261C" w:rsidRDefault="00B2261C" w:rsidP="00B2261C">
      <w:pPr>
        <w:rPr>
          <w:rFonts w:ascii="Calibri" w:hAnsi="Calibri"/>
          <w:lang w:val="x-none" w:eastAsia="x-none"/>
        </w:rPr>
      </w:pPr>
    </w:p>
    <w:p w14:paraId="6F5FBB86" w14:textId="77777777" w:rsidR="00B2261C" w:rsidRPr="00B2261C" w:rsidRDefault="00653B71" w:rsidP="00B2261C">
      <w:pPr>
        <w:rPr>
          <w:rFonts w:ascii="Calibri" w:hAnsi="Calibri"/>
          <w:lang w:val="x-none" w:eastAsia="x-none"/>
        </w:rPr>
      </w:pPr>
      <w:r w:rsidRPr="00B2261C">
        <w:rPr>
          <w:rFonts w:ascii="Calibri" w:hAnsi="Calibri"/>
          <w:noProof/>
        </w:rPr>
        <mc:AlternateContent>
          <mc:Choice Requires="wps">
            <w:drawing>
              <wp:anchor distT="0" distB="0" distL="114300" distR="114300" simplePos="0" relativeHeight="251677184" behindDoc="0" locked="0" layoutInCell="1" allowOverlap="1" wp14:anchorId="0A555785" wp14:editId="070B4D48">
                <wp:simplePos x="0" y="0"/>
                <wp:positionH relativeFrom="column">
                  <wp:posOffset>2105025</wp:posOffset>
                </wp:positionH>
                <wp:positionV relativeFrom="paragraph">
                  <wp:posOffset>52705</wp:posOffset>
                </wp:positionV>
                <wp:extent cx="635" cy="295275"/>
                <wp:effectExtent l="57150" t="8255" r="56515" b="20320"/>
                <wp:wrapNone/>
                <wp:docPr id="3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533E6" id="AutoShape 51" o:spid="_x0000_s1026" type="#_x0000_t32" style="position:absolute;margin-left:165.75pt;margin-top:4.15pt;width:.05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IwNQIAAGA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">
                <v:stroke endarrow="block"/>
              </v:shape>
            </w:pict>
          </mc:Fallback>
        </mc:AlternateContent>
      </w:r>
    </w:p>
    <w:p w14:paraId="46A9FCC4" w14:textId="77777777" w:rsidR="00B2261C" w:rsidRPr="00B2261C" w:rsidRDefault="006E563A" w:rsidP="00B2261C">
      <w:pPr>
        <w:keepNext/>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67968" behindDoc="0" locked="0" layoutInCell="1" allowOverlap="1" wp14:anchorId="6C750A14" wp14:editId="6110831F">
                <wp:simplePos x="0" y="0"/>
                <wp:positionH relativeFrom="column">
                  <wp:posOffset>4867275</wp:posOffset>
                </wp:positionH>
                <wp:positionV relativeFrom="paragraph">
                  <wp:posOffset>163830</wp:posOffset>
                </wp:positionV>
                <wp:extent cx="1133475" cy="723900"/>
                <wp:effectExtent l="0" t="0" r="28575" b="19050"/>
                <wp:wrapNone/>
                <wp:docPr id="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23900"/>
                        </a:xfrm>
                        <a:prstGeom prst="rect">
                          <a:avLst/>
                        </a:prstGeom>
                        <a:solidFill>
                          <a:srgbClr val="FFFFFF"/>
                        </a:solidFill>
                        <a:ln w="9525">
                          <a:solidFill>
                            <a:srgbClr val="000000"/>
                          </a:solidFill>
                          <a:miter lim="800000"/>
                          <a:headEnd/>
                          <a:tailEnd/>
                        </a:ln>
                      </wps:spPr>
                      <wps:txbx>
                        <w:txbxContent>
                          <w:p w14:paraId="7FEAB03B" w14:textId="77777777" w:rsidR="001D6E1F" w:rsidRPr="0030279E" w:rsidRDefault="001D6E1F" w:rsidP="00B2261C">
                            <w:pPr>
                              <w:jc w:val="center"/>
                              <w:rPr>
                                <w:rFonts w:ascii="Calibri" w:hAnsi="Calibri"/>
                              </w:rPr>
                            </w:pPr>
                            <w:r w:rsidRPr="0030279E">
                              <w:rPr>
                                <w:rFonts w:ascii="Calibri" w:hAnsi="Calibri"/>
                              </w:rPr>
                              <w:t>Resolved and recorded as a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0A14" id="Rectangle 42" o:spid="_x0000_s1041" style="position:absolute;margin-left:383.25pt;margin-top:12.9pt;width:89.25pt;height: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">
                <v:textbox>
                  <w:txbxContent>
                    <w:p w14:paraId="7FEAB03B" w14:textId="77777777" w:rsidR="001D6E1F" w:rsidRPr="0030279E" w:rsidRDefault="001D6E1F" w:rsidP="00B2261C">
                      <w:pPr>
                        <w:jc w:val="center"/>
                        <w:rPr>
                          <w:rFonts w:ascii="Calibri" w:hAnsi="Calibri"/>
                        </w:rPr>
                      </w:pPr>
                      <w:r w:rsidRPr="0030279E">
                        <w:rPr>
                          <w:rFonts w:ascii="Calibri" w:hAnsi="Calibri"/>
                        </w:rPr>
                        <w:t>Resolved and recorded as a concern</w:t>
                      </w:r>
                    </w:p>
                  </w:txbxContent>
                </v:textbox>
              </v:rect>
            </w:pict>
          </mc:Fallback>
        </mc:AlternateContent>
      </w:r>
      <w:r w:rsidR="00653B71" w:rsidRPr="00B2261C">
        <w:rPr>
          <w:rFonts w:ascii="Calibri" w:hAnsi="Calibri"/>
          <w:b/>
          <w:i/>
          <w:noProof/>
          <w:color w:val="0000FF"/>
          <w:sz w:val="22"/>
        </w:rPr>
        <mc:AlternateContent>
          <mc:Choice Requires="wps">
            <w:drawing>
              <wp:anchor distT="0" distB="0" distL="114300" distR="114300" simplePos="0" relativeHeight="251666944" behindDoc="0" locked="0" layoutInCell="1" allowOverlap="1" wp14:anchorId="3E71E496" wp14:editId="325B1D05">
                <wp:simplePos x="0" y="0"/>
                <wp:positionH relativeFrom="column">
                  <wp:posOffset>662305</wp:posOffset>
                </wp:positionH>
                <wp:positionV relativeFrom="paragraph">
                  <wp:posOffset>172720</wp:posOffset>
                </wp:positionV>
                <wp:extent cx="2604135" cy="654050"/>
                <wp:effectExtent l="5080" t="9525" r="10160" b="1270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654050"/>
                        </a:xfrm>
                        <a:prstGeom prst="rect">
                          <a:avLst/>
                        </a:prstGeom>
                        <a:solidFill>
                          <a:srgbClr val="FFFFFF"/>
                        </a:solidFill>
                        <a:ln w="9525">
                          <a:solidFill>
                            <a:srgbClr val="000000"/>
                          </a:solidFill>
                          <a:miter lim="800000"/>
                          <a:headEnd/>
                          <a:tailEnd/>
                        </a:ln>
                      </wps:spPr>
                      <wps:txbx>
                        <w:txbxContent>
                          <w:p w14:paraId="3F834DF1" w14:textId="77777777" w:rsidR="001D6E1F" w:rsidRPr="0030279E" w:rsidRDefault="001D6E1F" w:rsidP="00B2261C">
                            <w:pPr>
                              <w:jc w:val="center"/>
                              <w:rPr>
                                <w:rFonts w:ascii="Calibri" w:hAnsi="Calibri"/>
                              </w:rPr>
                            </w:pPr>
                            <w:r>
                              <w:rPr>
                                <w:rFonts w:ascii="Calibri" w:hAnsi="Calibri"/>
                              </w:rPr>
                              <w:t xml:space="preserve">Identify which partner relates too and pass over.  </w:t>
                            </w:r>
                            <w:r>
                              <w:rPr>
                                <w:rFonts w:ascii="Calibri" w:hAnsi="Calibri"/>
                              </w:rPr>
                              <w:br/>
                            </w:r>
                            <w:r w:rsidRPr="0030279E">
                              <w:rPr>
                                <w:rFonts w:ascii="Calibri" w:hAnsi="Calibri"/>
                              </w:rPr>
                              <w:t xml:space="preserve">Resolvable informally?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E496" id="Rectangle 41" o:spid="_x0000_s1042" style="position:absolute;margin-left:52.15pt;margin-top:13.6pt;width:205.05pt;height: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">
                <v:textbox>
                  <w:txbxContent>
                    <w:p w14:paraId="3F834DF1" w14:textId="77777777" w:rsidR="001D6E1F" w:rsidRPr="0030279E" w:rsidRDefault="001D6E1F" w:rsidP="00B2261C">
                      <w:pPr>
                        <w:jc w:val="center"/>
                        <w:rPr>
                          <w:rFonts w:ascii="Calibri" w:hAnsi="Calibri"/>
                        </w:rPr>
                      </w:pPr>
                      <w:r>
                        <w:rPr>
                          <w:rFonts w:ascii="Calibri" w:hAnsi="Calibri"/>
                        </w:rPr>
                        <w:t xml:space="preserve">Identify which partner relates too and pass over.  </w:t>
                      </w:r>
                      <w:r>
                        <w:rPr>
                          <w:rFonts w:ascii="Calibri" w:hAnsi="Calibri"/>
                        </w:rPr>
                        <w:br/>
                      </w:r>
                      <w:r w:rsidRPr="0030279E">
                        <w:rPr>
                          <w:rFonts w:ascii="Calibri" w:hAnsi="Calibri"/>
                        </w:rPr>
                        <w:t xml:space="preserve">Resolvable informally? </w:t>
                      </w:r>
                    </w:p>
                  </w:txbxContent>
                </v:textbox>
              </v:rect>
            </w:pict>
          </mc:Fallback>
        </mc:AlternateContent>
      </w:r>
    </w:p>
    <w:p w14:paraId="0252B310" w14:textId="77777777" w:rsidR="00B2261C" w:rsidRPr="00B2261C" w:rsidRDefault="00653B71" w:rsidP="00B2261C">
      <w:pPr>
        <w:keepNext/>
        <w:spacing w:line="300" w:lineRule="auto"/>
        <w:jc w:val="center"/>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70016" behindDoc="0" locked="0" layoutInCell="1" allowOverlap="1" wp14:anchorId="3843D05B" wp14:editId="1C9D0A0E">
                <wp:simplePos x="0" y="0"/>
                <wp:positionH relativeFrom="column">
                  <wp:posOffset>3848100</wp:posOffset>
                </wp:positionH>
                <wp:positionV relativeFrom="paragraph">
                  <wp:posOffset>114300</wp:posOffset>
                </wp:positionV>
                <wp:extent cx="495300" cy="285750"/>
                <wp:effectExtent l="9525" t="11430" r="9525" b="762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33F8E0F7" w14:textId="77777777" w:rsidR="001D6E1F" w:rsidRPr="0030279E" w:rsidRDefault="001D6E1F" w:rsidP="00B2261C">
                            <w:pPr>
                              <w:jc w:val="center"/>
                              <w:rPr>
                                <w:rFonts w:ascii="Calibri" w:hAnsi="Calibri"/>
                              </w:rPr>
                            </w:pPr>
                            <w:r w:rsidRPr="0030279E">
                              <w:rPr>
                                <w:rFonts w:ascii="Calibri" w:hAnsi="Calibr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D05B" id="Rectangle 44" o:spid="_x0000_s1043" style="position:absolute;left:0;text-align:left;margin-left:303pt;margin-top:9pt;width:39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">
                <v:textbox>
                  <w:txbxContent>
                    <w:p w14:paraId="33F8E0F7" w14:textId="77777777" w:rsidR="001D6E1F" w:rsidRPr="0030279E" w:rsidRDefault="001D6E1F" w:rsidP="00B2261C">
                      <w:pPr>
                        <w:jc w:val="center"/>
                        <w:rPr>
                          <w:rFonts w:ascii="Calibri" w:hAnsi="Calibri"/>
                        </w:rPr>
                      </w:pPr>
                      <w:r w:rsidRPr="0030279E">
                        <w:rPr>
                          <w:rFonts w:ascii="Calibri" w:hAnsi="Calibri"/>
                        </w:rPr>
                        <w:t>Yes</w:t>
                      </w:r>
                    </w:p>
                  </w:txbxContent>
                </v:textbox>
              </v:rect>
            </w:pict>
          </mc:Fallback>
        </mc:AlternateContent>
      </w:r>
    </w:p>
    <w:p w14:paraId="39AC27B5" w14:textId="77777777" w:rsidR="00B2261C" w:rsidRPr="00B2261C" w:rsidRDefault="00653B71" w:rsidP="00B2261C">
      <w:pPr>
        <w:keepNext/>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86400" behindDoc="0" locked="0" layoutInCell="1" allowOverlap="1" wp14:anchorId="4F976A24" wp14:editId="7ECFC39C">
                <wp:simplePos x="0" y="0"/>
                <wp:positionH relativeFrom="column">
                  <wp:posOffset>3368040</wp:posOffset>
                </wp:positionH>
                <wp:positionV relativeFrom="paragraph">
                  <wp:posOffset>36195</wp:posOffset>
                </wp:positionV>
                <wp:extent cx="457200" cy="635"/>
                <wp:effectExtent l="5715" t="60960" r="22860" b="52705"/>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24994" id="AutoShape 60" o:spid="_x0000_s1026" type="#_x0000_t32" style="position:absolute;margin-left:265.2pt;margin-top:2.85pt;width:36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">
                <v:stroke endarrow="block"/>
              </v:shape>
            </w:pict>
          </mc:Fallback>
        </mc:AlternateContent>
      </w:r>
      <w:r w:rsidRPr="00B2261C">
        <w:rPr>
          <w:rFonts w:ascii="Calibri" w:hAnsi="Calibri"/>
          <w:b/>
          <w:i/>
          <w:noProof/>
          <w:color w:val="0000FF"/>
          <w:sz w:val="22"/>
        </w:rPr>
        <mc:AlternateContent>
          <mc:Choice Requires="wps">
            <w:drawing>
              <wp:anchor distT="0" distB="0" distL="114300" distR="114300" simplePos="0" relativeHeight="251687424" behindDoc="0" locked="0" layoutInCell="1" allowOverlap="1" wp14:anchorId="03904464" wp14:editId="509C6899">
                <wp:simplePos x="0" y="0"/>
                <wp:positionH relativeFrom="column">
                  <wp:posOffset>4374515</wp:posOffset>
                </wp:positionH>
                <wp:positionV relativeFrom="paragraph">
                  <wp:posOffset>49530</wp:posOffset>
                </wp:positionV>
                <wp:extent cx="457200" cy="635"/>
                <wp:effectExtent l="12065" t="55245" r="16510" b="5842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A70AC" id="AutoShape 61" o:spid="_x0000_s1026" type="#_x0000_t32" style="position:absolute;margin-left:344.45pt;margin-top:3.9pt;width:36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12NQIAAGA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">
                <v:stroke endarrow="block"/>
              </v:shape>
            </w:pict>
          </mc:Fallback>
        </mc:AlternateContent>
      </w:r>
    </w:p>
    <w:p w14:paraId="1C7C1BC2" w14:textId="77777777" w:rsidR="00B2261C" w:rsidRPr="00B2261C" w:rsidRDefault="00653B71" w:rsidP="00B2261C">
      <w:pPr>
        <w:rPr>
          <w:rFonts w:ascii="Calibri" w:hAnsi="Calibri"/>
          <w:lang w:val="x-none" w:eastAsia="x-none"/>
        </w:rPr>
      </w:pPr>
      <w:r w:rsidRPr="00B2261C">
        <w:rPr>
          <w:rFonts w:ascii="Calibri" w:hAnsi="Calibri"/>
          <w:noProof/>
        </w:rPr>
        <mc:AlternateContent>
          <mc:Choice Requires="wps">
            <w:drawing>
              <wp:anchor distT="0" distB="0" distL="114300" distR="114300" simplePos="0" relativeHeight="251678208" behindDoc="0" locked="0" layoutInCell="1" allowOverlap="1" wp14:anchorId="1B659F3C" wp14:editId="249A789F">
                <wp:simplePos x="0" y="0"/>
                <wp:positionH relativeFrom="column">
                  <wp:posOffset>2094865</wp:posOffset>
                </wp:positionH>
                <wp:positionV relativeFrom="paragraph">
                  <wp:posOffset>46990</wp:posOffset>
                </wp:positionV>
                <wp:extent cx="635" cy="295275"/>
                <wp:effectExtent l="56515" t="8890" r="57150" b="19685"/>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BE3F2" id="AutoShape 52" o:spid="_x0000_s1026" type="#_x0000_t32" style="position:absolute;margin-left:164.95pt;margin-top:3.7pt;width:.0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UvNwIAAGA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">
                <v:stroke endarrow="block"/>
              </v:shape>
            </w:pict>
          </mc:Fallback>
        </mc:AlternateContent>
      </w:r>
    </w:p>
    <w:p w14:paraId="60419327" w14:textId="77777777" w:rsidR="00B2261C" w:rsidRPr="00B2261C" w:rsidRDefault="00653B71" w:rsidP="00B2261C">
      <w:pPr>
        <w:keepNext/>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68992" behindDoc="0" locked="0" layoutInCell="1" allowOverlap="1" wp14:anchorId="55122B9A" wp14:editId="351F837F">
                <wp:simplePos x="0" y="0"/>
                <wp:positionH relativeFrom="column">
                  <wp:posOffset>1876425</wp:posOffset>
                </wp:positionH>
                <wp:positionV relativeFrom="paragraph">
                  <wp:posOffset>147955</wp:posOffset>
                </wp:positionV>
                <wp:extent cx="495300" cy="285750"/>
                <wp:effectExtent l="9525" t="10160" r="9525" b="889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0C6617C7" w14:textId="77777777" w:rsidR="001D6E1F" w:rsidRDefault="001D6E1F" w:rsidP="00B2261C">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22B9A" id="Rectangle 43" o:spid="_x0000_s1044" style="position:absolute;margin-left:147.75pt;margin-top:11.65pt;width:39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">
                <v:textbox>
                  <w:txbxContent>
                    <w:p w14:paraId="0C6617C7" w14:textId="77777777" w:rsidR="001D6E1F" w:rsidRDefault="001D6E1F" w:rsidP="00B2261C">
                      <w:pPr>
                        <w:jc w:val="center"/>
                      </w:pPr>
                      <w:r>
                        <w:t>No</w:t>
                      </w:r>
                    </w:p>
                  </w:txbxContent>
                </v:textbox>
              </v:rect>
            </w:pict>
          </mc:Fallback>
        </mc:AlternateContent>
      </w:r>
    </w:p>
    <w:p w14:paraId="4EB7296A" w14:textId="77777777" w:rsidR="00B2261C" w:rsidRPr="00B2261C" w:rsidRDefault="00B2261C" w:rsidP="00B2261C">
      <w:pPr>
        <w:keepNext/>
        <w:tabs>
          <w:tab w:val="left" w:pos="3930"/>
        </w:tabs>
        <w:spacing w:line="300" w:lineRule="auto"/>
        <w:outlineLvl w:val="1"/>
        <w:rPr>
          <w:rFonts w:ascii="Calibri" w:hAnsi="Calibri"/>
          <w:b/>
          <w:i/>
          <w:color w:val="0000FF"/>
          <w:sz w:val="22"/>
          <w:lang w:val="x-none" w:eastAsia="x-none"/>
        </w:rPr>
      </w:pPr>
      <w:r w:rsidRPr="00B2261C">
        <w:rPr>
          <w:rFonts w:ascii="Calibri" w:hAnsi="Calibri"/>
          <w:b/>
          <w:i/>
          <w:color w:val="0000FF"/>
          <w:sz w:val="22"/>
          <w:lang w:val="x-none" w:eastAsia="x-none"/>
        </w:rPr>
        <w:tab/>
      </w:r>
    </w:p>
    <w:p w14:paraId="63BCB713" w14:textId="77777777" w:rsidR="00B2261C" w:rsidRPr="00B2261C" w:rsidRDefault="00653B71" w:rsidP="00B2261C">
      <w:pPr>
        <w:keepNext/>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83328" behindDoc="0" locked="0" layoutInCell="1" allowOverlap="1" wp14:anchorId="15045CBB" wp14:editId="6366313F">
                <wp:simplePos x="0" y="0"/>
                <wp:positionH relativeFrom="column">
                  <wp:posOffset>2096135</wp:posOffset>
                </wp:positionH>
                <wp:positionV relativeFrom="paragraph">
                  <wp:posOffset>12700</wp:posOffset>
                </wp:positionV>
                <wp:extent cx="8890" cy="276225"/>
                <wp:effectExtent l="57785" t="5715" r="47625" b="22860"/>
                <wp:wrapNone/>
                <wp:docPr id="3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FD666" id="AutoShape 57" o:spid="_x0000_s1026" type="#_x0000_t32" style="position:absolute;margin-left:165.05pt;margin-top:1pt;width:.7pt;height:21.7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">
                <v:stroke endarrow="block"/>
              </v:shape>
            </w:pict>
          </mc:Fallback>
        </mc:AlternateContent>
      </w:r>
    </w:p>
    <w:p w14:paraId="59C83F80" w14:textId="77777777" w:rsidR="00B2261C" w:rsidRPr="00B2261C" w:rsidRDefault="00653B71" w:rsidP="00B2261C">
      <w:pPr>
        <w:rPr>
          <w:rFonts w:ascii="Calibri" w:hAnsi="Calibri"/>
          <w:lang w:val="x-none" w:eastAsia="x-none"/>
        </w:rPr>
      </w:pPr>
      <w:r w:rsidRPr="00B2261C">
        <w:rPr>
          <w:rFonts w:ascii="Calibri" w:hAnsi="Calibri"/>
          <w:noProof/>
        </w:rPr>
        <mc:AlternateContent>
          <mc:Choice Requires="wps">
            <w:drawing>
              <wp:anchor distT="0" distB="0" distL="114300" distR="114300" simplePos="0" relativeHeight="251671040" behindDoc="0" locked="0" layoutInCell="1" allowOverlap="1" wp14:anchorId="627C2A62" wp14:editId="5072CC0A">
                <wp:simplePos x="0" y="0"/>
                <wp:positionH relativeFrom="column">
                  <wp:posOffset>1238250</wp:posOffset>
                </wp:positionH>
                <wp:positionV relativeFrom="paragraph">
                  <wp:posOffset>59690</wp:posOffset>
                </wp:positionV>
                <wp:extent cx="1790700" cy="523875"/>
                <wp:effectExtent l="9525" t="8890" r="9525" b="10160"/>
                <wp:wrapNone/>
                <wp:docPr id="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23875"/>
                        </a:xfrm>
                        <a:prstGeom prst="rect">
                          <a:avLst/>
                        </a:prstGeom>
                        <a:solidFill>
                          <a:srgbClr val="FFFFFF"/>
                        </a:solidFill>
                        <a:ln w="9525">
                          <a:solidFill>
                            <a:srgbClr val="000000"/>
                          </a:solidFill>
                          <a:miter lim="800000"/>
                          <a:headEnd/>
                          <a:tailEnd/>
                        </a:ln>
                      </wps:spPr>
                      <wps:txbx>
                        <w:txbxContent>
                          <w:p w14:paraId="0F386353" w14:textId="77777777" w:rsidR="001D6E1F" w:rsidRPr="0030279E" w:rsidRDefault="001D6E1F" w:rsidP="00B2261C">
                            <w:pPr>
                              <w:jc w:val="center"/>
                              <w:rPr>
                                <w:rFonts w:ascii="Calibri" w:hAnsi="Calibri"/>
                              </w:rPr>
                            </w:pPr>
                            <w:r w:rsidRPr="0030279E">
                              <w:rPr>
                                <w:rFonts w:ascii="Calibri" w:hAnsi="Calibri"/>
                              </w:rPr>
                              <w:t>Resolved as a complaint within 20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2A62" id="Rectangle 45" o:spid="_x0000_s1045" style="position:absolute;margin-left:97.5pt;margin-top:4.7pt;width:141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rULQIAAFE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">
                <v:textbox>
                  <w:txbxContent>
                    <w:p w14:paraId="0F386353" w14:textId="77777777" w:rsidR="001D6E1F" w:rsidRPr="0030279E" w:rsidRDefault="001D6E1F" w:rsidP="00B2261C">
                      <w:pPr>
                        <w:jc w:val="center"/>
                        <w:rPr>
                          <w:rFonts w:ascii="Calibri" w:hAnsi="Calibri"/>
                        </w:rPr>
                      </w:pPr>
                      <w:r w:rsidRPr="0030279E">
                        <w:rPr>
                          <w:rFonts w:ascii="Calibri" w:hAnsi="Calibri"/>
                        </w:rPr>
                        <w:t>Resolved as a complaint within 20 working days</w:t>
                      </w:r>
                    </w:p>
                  </w:txbxContent>
                </v:textbox>
              </v:rect>
            </w:pict>
          </mc:Fallback>
        </mc:AlternateContent>
      </w:r>
    </w:p>
    <w:p w14:paraId="7238E50B" w14:textId="77777777" w:rsidR="00B2261C" w:rsidRPr="00B2261C" w:rsidRDefault="00B2261C" w:rsidP="00B2261C">
      <w:pPr>
        <w:rPr>
          <w:rFonts w:ascii="Calibri" w:hAnsi="Calibri"/>
          <w:lang w:val="x-none" w:eastAsia="x-none"/>
        </w:rPr>
      </w:pPr>
    </w:p>
    <w:p w14:paraId="0BB7C525" w14:textId="77777777" w:rsidR="00B2261C" w:rsidRPr="00B2261C" w:rsidRDefault="00B2261C" w:rsidP="00B2261C">
      <w:pPr>
        <w:rPr>
          <w:rFonts w:ascii="Calibri" w:hAnsi="Calibri"/>
          <w:lang w:val="x-none" w:eastAsia="x-none"/>
        </w:rPr>
      </w:pPr>
    </w:p>
    <w:p w14:paraId="2412D085" w14:textId="77777777" w:rsidR="00B2261C" w:rsidRPr="00B2261C" w:rsidRDefault="00653B71" w:rsidP="00B2261C">
      <w:pPr>
        <w:rPr>
          <w:rFonts w:ascii="Calibri" w:hAnsi="Calibri"/>
          <w:lang w:val="x-none" w:eastAsia="x-none"/>
        </w:rPr>
      </w:pPr>
      <w:r w:rsidRPr="00B2261C">
        <w:rPr>
          <w:rFonts w:ascii="Calibri" w:hAnsi="Calibri"/>
          <w:noProof/>
        </w:rPr>
        <mc:AlternateContent>
          <mc:Choice Requires="wps">
            <w:drawing>
              <wp:anchor distT="0" distB="0" distL="114300" distR="114300" simplePos="0" relativeHeight="251684352" behindDoc="0" locked="0" layoutInCell="1" allowOverlap="1" wp14:anchorId="5F0A7EB0" wp14:editId="30AB04B9">
                <wp:simplePos x="0" y="0"/>
                <wp:positionH relativeFrom="column">
                  <wp:posOffset>2105660</wp:posOffset>
                </wp:positionH>
                <wp:positionV relativeFrom="paragraph">
                  <wp:posOffset>48260</wp:posOffset>
                </wp:positionV>
                <wp:extent cx="8890" cy="276225"/>
                <wp:effectExtent l="57785" t="12700" r="47625" b="1587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16A2F" id="AutoShape 58" o:spid="_x0000_s1026" type="#_x0000_t32" style="position:absolute;margin-left:165.8pt;margin-top:3.8pt;width:.7pt;height:21.7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">
                <v:stroke endarrow="block"/>
              </v:shape>
            </w:pict>
          </mc:Fallback>
        </mc:AlternateContent>
      </w:r>
    </w:p>
    <w:p w14:paraId="00D63B03" w14:textId="77777777" w:rsidR="00B2261C" w:rsidRPr="00B2261C" w:rsidRDefault="00653B71" w:rsidP="00B2261C">
      <w:pPr>
        <w:rPr>
          <w:rFonts w:ascii="Calibri" w:hAnsi="Calibri"/>
          <w:lang w:val="x-none" w:eastAsia="x-none"/>
        </w:rPr>
      </w:pPr>
      <w:r w:rsidRPr="00B2261C">
        <w:rPr>
          <w:rFonts w:ascii="Calibri" w:hAnsi="Calibri"/>
          <w:noProof/>
        </w:rPr>
        <mc:AlternateContent>
          <mc:Choice Requires="wps">
            <w:drawing>
              <wp:anchor distT="0" distB="0" distL="114300" distR="114300" simplePos="0" relativeHeight="251672064" behindDoc="0" locked="0" layoutInCell="1" allowOverlap="1" wp14:anchorId="2BE0FE6E" wp14:editId="718D97E7">
                <wp:simplePos x="0" y="0"/>
                <wp:positionH relativeFrom="column">
                  <wp:posOffset>781050</wp:posOffset>
                </wp:positionH>
                <wp:positionV relativeFrom="paragraph">
                  <wp:posOffset>120650</wp:posOffset>
                </wp:positionV>
                <wp:extent cx="2676525" cy="685800"/>
                <wp:effectExtent l="9525" t="13970" r="9525" b="508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85800"/>
                        </a:xfrm>
                        <a:prstGeom prst="rect">
                          <a:avLst/>
                        </a:prstGeom>
                        <a:solidFill>
                          <a:srgbClr val="FFFFFF"/>
                        </a:solidFill>
                        <a:ln w="9525">
                          <a:solidFill>
                            <a:srgbClr val="000000"/>
                          </a:solidFill>
                          <a:miter lim="800000"/>
                          <a:headEnd/>
                          <a:tailEnd/>
                        </a:ln>
                      </wps:spPr>
                      <wps:txbx>
                        <w:txbxContent>
                          <w:p w14:paraId="2264C6AD" w14:textId="77777777" w:rsidR="001D6E1F" w:rsidRPr="0030279E" w:rsidRDefault="001D6E1F" w:rsidP="00B2261C">
                            <w:pPr>
                              <w:jc w:val="center"/>
                              <w:rPr>
                                <w:rFonts w:ascii="Calibri" w:hAnsi="Calibri"/>
                              </w:rPr>
                            </w:pPr>
                            <w:r w:rsidRPr="0030279E">
                              <w:rPr>
                                <w:rFonts w:ascii="Calibri" w:hAnsi="Calibri"/>
                              </w:rPr>
                              <w:t xml:space="preserve">Complaint within Appeal window.  </w:t>
                            </w:r>
                          </w:p>
                          <w:p w14:paraId="0F26A15C" w14:textId="77777777" w:rsidR="001D6E1F" w:rsidRPr="0030279E" w:rsidRDefault="001D6E1F" w:rsidP="00B2261C">
                            <w:pPr>
                              <w:jc w:val="center"/>
                              <w:rPr>
                                <w:rFonts w:ascii="Calibri" w:hAnsi="Calibri"/>
                              </w:rPr>
                            </w:pPr>
                            <w:r w:rsidRPr="0030279E">
                              <w:rPr>
                                <w:rFonts w:ascii="Calibri" w:hAnsi="Calibri"/>
                              </w:rPr>
                              <w:t xml:space="preserve">Appeal received within 10 working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E6E" id="Rectangle 46" o:spid="_x0000_s1046" style="position:absolute;margin-left:61.5pt;margin-top:9.5pt;width:210.7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">
                <v:textbox>
                  <w:txbxContent>
                    <w:p w14:paraId="2264C6AD" w14:textId="77777777" w:rsidR="001D6E1F" w:rsidRPr="0030279E" w:rsidRDefault="001D6E1F" w:rsidP="00B2261C">
                      <w:pPr>
                        <w:jc w:val="center"/>
                        <w:rPr>
                          <w:rFonts w:ascii="Calibri" w:hAnsi="Calibri"/>
                        </w:rPr>
                      </w:pPr>
                      <w:r w:rsidRPr="0030279E">
                        <w:rPr>
                          <w:rFonts w:ascii="Calibri" w:hAnsi="Calibri"/>
                        </w:rPr>
                        <w:t xml:space="preserve">Complaint within Appeal window.  </w:t>
                      </w:r>
                    </w:p>
                    <w:p w14:paraId="0F26A15C" w14:textId="77777777" w:rsidR="001D6E1F" w:rsidRPr="0030279E" w:rsidRDefault="001D6E1F" w:rsidP="00B2261C">
                      <w:pPr>
                        <w:jc w:val="center"/>
                        <w:rPr>
                          <w:rFonts w:ascii="Calibri" w:hAnsi="Calibri"/>
                        </w:rPr>
                      </w:pPr>
                      <w:r w:rsidRPr="0030279E">
                        <w:rPr>
                          <w:rFonts w:ascii="Calibri" w:hAnsi="Calibri"/>
                        </w:rPr>
                        <w:t xml:space="preserve">Appeal received within 10 working days? </w:t>
                      </w:r>
                    </w:p>
                  </w:txbxContent>
                </v:textbox>
              </v:rect>
            </w:pict>
          </mc:Fallback>
        </mc:AlternateContent>
      </w:r>
    </w:p>
    <w:p w14:paraId="35A29A83" w14:textId="77777777" w:rsidR="00B2261C" w:rsidRPr="00B2261C" w:rsidRDefault="00653B71" w:rsidP="00B2261C">
      <w:pPr>
        <w:rPr>
          <w:rFonts w:ascii="Calibri" w:hAnsi="Calibri"/>
          <w:lang w:val="x-none" w:eastAsia="x-none"/>
        </w:rPr>
      </w:pPr>
      <w:r w:rsidRPr="00B2261C">
        <w:rPr>
          <w:rFonts w:ascii="Calibri" w:hAnsi="Calibri"/>
          <w:noProof/>
        </w:rPr>
        <mc:AlternateContent>
          <mc:Choice Requires="wps">
            <w:drawing>
              <wp:anchor distT="0" distB="0" distL="114300" distR="114300" simplePos="0" relativeHeight="251674112" behindDoc="0" locked="0" layoutInCell="1" allowOverlap="1" wp14:anchorId="60095FDE" wp14:editId="62AFB7AA">
                <wp:simplePos x="0" y="0"/>
                <wp:positionH relativeFrom="column">
                  <wp:posOffset>3990975</wp:posOffset>
                </wp:positionH>
                <wp:positionV relativeFrom="paragraph">
                  <wp:posOffset>145415</wp:posOffset>
                </wp:positionV>
                <wp:extent cx="495300" cy="285750"/>
                <wp:effectExtent l="9525" t="5715" r="9525" b="13335"/>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6CB0DF6B" w14:textId="77777777" w:rsidR="001D6E1F" w:rsidRDefault="001D6E1F" w:rsidP="00B2261C">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5FDE" id="Rectangle 48" o:spid="_x0000_s1047" style="position:absolute;margin-left:314.25pt;margin-top:11.45pt;width:39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">
                <v:textbox>
                  <w:txbxContent>
                    <w:p w14:paraId="6CB0DF6B" w14:textId="77777777" w:rsidR="001D6E1F" w:rsidRDefault="001D6E1F" w:rsidP="00B2261C">
                      <w:pPr>
                        <w:jc w:val="center"/>
                      </w:pPr>
                      <w:r>
                        <w:t>Yes</w:t>
                      </w:r>
                    </w:p>
                  </w:txbxContent>
                </v:textbox>
              </v:rect>
            </w:pict>
          </mc:Fallback>
        </mc:AlternateContent>
      </w:r>
    </w:p>
    <w:p w14:paraId="3A0E64D0" w14:textId="77777777" w:rsidR="00B2261C" w:rsidRPr="00B2261C" w:rsidRDefault="00653B71" w:rsidP="00B2261C">
      <w:pPr>
        <w:keepNext/>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82304" behindDoc="0" locked="0" layoutInCell="1" allowOverlap="1" wp14:anchorId="0A25E3CE" wp14:editId="6AA110A7">
                <wp:simplePos x="0" y="0"/>
                <wp:positionH relativeFrom="column">
                  <wp:posOffset>3524250</wp:posOffset>
                </wp:positionH>
                <wp:positionV relativeFrom="paragraph">
                  <wp:posOffset>113030</wp:posOffset>
                </wp:positionV>
                <wp:extent cx="457200" cy="635"/>
                <wp:effectExtent l="9525" t="54610" r="19050" b="59055"/>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AE826" id="AutoShape 56" o:spid="_x0000_s1026" type="#_x0000_t32" style="position:absolute;margin-left:277.5pt;margin-top:8.9pt;width:36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V2Ng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">
                <v:stroke endarrow="block"/>
              </v:shape>
            </w:pict>
          </mc:Fallback>
        </mc:AlternateContent>
      </w:r>
    </w:p>
    <w:p w14:paraId="553E60F8" w14:textId="77777777" w:rsidR="00B2261C" w:rsidRPr="00B2261C" w:rsidRDefault="00653B71" w:rsidP="00B2261C">
      <w:pPr>
        <w:keepNext/>
        <w:tabs>
          <w:tab w:val="left" w:pos="3015"/>
        </w:tabs>
        <w:spacing w:line="300" w:lineRule="auto"/>
        <w:outlineLvl w:val="1"/>
        <w:rPr>
          <w:rFonts w:ascii="Calibri" w:hAnsi="Calibri"/>
          <w:b/>
          <w:i/>
          <w:color w:val="0000FF"/>
          <w:sz w:val="22"/>
          <w:lang w:val="x-none" w:eastAsia="x-none"/>
        </w:rPr>
      </w:pPr>
      <w:r w:rsidRPr="00B2261C">
        <w:rPr>
          <w:rFonts w:ascii="Calibri" w:hAnsi="Calibri"/>
          <w:b/>
          <w:i/>
          <w:noProof/>
          <w:color w:val="0000FF"/>
          <w:sz w:val="22"/>
        </w:rPr>
        <mc:AlternateContent>
          <mc:Choice Requires="wps">
            <w:drawing>
              <wp:anchor distT="0" distB="0" distL="114300" distR="114300" simplePos="0" relativeHeight="251680256" behindDoc="0" locked="0" layoutInCell="1" allowOverlap="1" wp14:anchorId="4008C710" wp14:editId="2BC975F9">
                <wp:simplePos x="0" y="0"/>
                <wp:positionH relativeFrom="column">
                  <wp:posOffset>4210050</wp:posOffset>
                </wp:positionH>
                <wp:positionV relativeFrom="paragraph">
                  <wp:posOffset>45720</wp:posOffset>
                </wp:positionV>
                <wp:extent cx="9525" cy="1143000"/>
                <wp:effectExtent l="57150" t="9525" r="47625" b="190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97460" id="AutoShape 54" o:spid="_x0000_s1026" type="#_x0000_t32" style="position:absolute;margin-left:331.5pt;margin-top:3.6pt;width:.75pt;height:90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">
                <v:stroke endarrow="block"/>
              </v:shape>
            </w:pict>
          </mc:Fallback>
        </mc:AlternateContent>
      </w:r>
      <w:r w:rsidR="00B2261C" w:rsidRPr="00B2261C">
        <w:rPr>
          <w:rFonts w:ascii="Calibri" w:hAnsi="Calibri"/>
          <w:b/>
          <w:i/>
          <w:color w:val="0000FF"/>
          <w:sz w:val="22"/>
          <w:lang w:val="x-none" w:eastAsia="x-none"/>
        </w:rPr>
        <w:tab/>
      </w:r>
    </w:p>
    <w:p w14:paraId="551AE907" w14:textId="77777777" w:rsidR="00B2261C" w:rsidRPr="00B2261C" w:rsidRDefault="00653B71" w:rsidP="00B2261C">
      <w:pPr>
        <w:keepNext/>
        <w:spacing w:line="300" w:lineRule="auto"/>
        <w:outlineLvl w:val="1"/>
        <w:rPr>
          <w:rFonts w:ascii="Calibri" w:hAnsi="Calibri" w:cs="Arial"/>
          <w:b/>
          <w:sz w:val="22"/>
          <w:szCs w:val="22"/>
          <w:lang w:eastAsia="x-none"/>
        </w:rPr>
      </w:pPr>
      <w:r w:rsidRPr="00B2261C">
        <w:rPr>
          <w:rFonts w:ascii="Calibri" w:hAnsi="Calibri"/>
          <w:b/>
          <w:i/>
          <w:noProof/>
          <w:color w:val="0000FF"/>
          <w:sz w:val="22"/>
        </w:rPr>
        <mc:AlternateContent>
          <mc:Choice Requires="wps">
            <w:drawing>
              <wp:anchor distT="0" distB="0" distL="114300" distR="114300" simplePos="0" relativeHeight="251673088" behindDoc="0" locked="0" layoutInCell="1" allowOverlap="1" wp14:anchorId="6ABF9E08" wp14:editId="541E8B2C">
                <wp:simplePos x="0" y="0"/>
                <wp:positionH relativeFrom="column">
                  <wp:posOffset>3667125</wp:posOffset>
                </wp:positionH>
                <wp:positionV relativeFrom="paragraph">
                  <wp:posOffset>986155</wp:posOffset>
                </wp:positionV>
                <wp:extent cx="1181100" cy="523875"/>
                <wp:effectExtent l="9525" t="10795" r="9525" b="825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23875"/>
                        </a:xfrm>
                        <a:prstGeom prst="rect">
                          <a:avLst/>
                        </a:prstGeom>
                        <a:solidFill>
                          <a:srgbClr val="FFFFFF"/>
                        </a:solidFill>
                        <a:ln w="9525">
                          <a:solidFill>
                            <a:srgbClr val="000000"/>
                          </a:solidFill>
                          <a:miter lim="800000"/>
                          <a:headEnd/>
                          <a:tailEnd/>
                        </a:ln>
                      </wps:spPr>
                      <wps:txbx>
                        <w:txbxContent>
                          <w:p w14:paraId="0BCB1C3F" w14:textId="77777777" w:rsidR="001D6E1F" w:rsidRPr="0030279E" w:rsidRDefault="001D6E1F" w:rsidP="00B2261C">
                            <w:pPr>
                              <w:jc w:val="center"/>
                              <w:rPr>
                                <w:rFonts w:ascii="Calibri" w:hAnsi="Calibri"/>
                              </w:rPr>
                            </w:pPr>
                            <w:r w:rsidRPr="0030279E">
                              <w:rPr>
                                <w:rFonts w:ascii="Calibri" w:hAnsi="Calibri"/>
                              </w:rPr>
                              <w:t xml:space="preserve">Appeal resolved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F9E08" id="Rectangle 47" o:spid="_x0000_s1048" style="position:absolute;margin-left:288.75pt;margin-top:77.65pt;width:93pt;height:4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vALAIAAFE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">
                <v:textbox>
                  <w:txbxContent>
                    <w:p w14:paraId="0BCB1C3F" w14:textId="77777777" w:rsidR="001D6E1F" w:rsidRPr="0030279E" w:rsidRDefault="001D6E1F" w:rsidP="00B2261C">
                      <w:pPr>
                        <w:jc w:val="center"/>
                        <w:rPr>
                          <w:rFonts w:ascii="Calibri" w:hAnsi="Calibri"/>
                        </w:rPr>
                      </w:pPr>
                      <w:r w:rsidRPr="0030279E">
                        <w:rPr>
                          <w:rFonts w:ascii="Calibri" w:hAnsi="Calibri"/>
                        </w:rPr>
                        <w:t xml:space="preserve">Appeal resolved </w:t>
                      </w:r>
                    </w:p>
                  </w:txbxContent>
                </v:textbox>
              </v:rect>
            </w:pict>
          </mc:Fallback>
        </mc:AlternateContent>
      </w:r>
      <w:r w:rsidRPr="00B2261C">
        <w:rPr>
          <w:rFonts w:ascii="Calibri" w:hAnsi="Calibri"/>
          <w:b/>
          <w:i/>
          <w:noProof/>
          <w:color w:val="0000FF"/>
          <w:sz w:val="22"/>
        </w:rPr>
        <mc:AlternateContent>
          <mc:Choice Requires="wps">
            <w:drawing>
              <wp:anchor distT="0" distB="0" distL="114300" distR="114300" simplePos="0" relativeHeight="251685376" behindDoc="0" locked="0" layoutInCell="1" allowOverlap="1" wp14:anchorId="32CDF0E6" wp14:editId="219F8032">
                <wp:simplePos x="0" y="0"/>
                <wp:positionH relativeFrom="column">
                  <wp:posOffset>2124075</wp:posOffset>
                </wp:positionH>
                <wp:positionV relativeFrom="paragraph">
                  <wp:posOffset>45085</wp:posOffset>
                </wp:positionV>
                <wp:extent cx="8890" cy="276225"/>
                <wp:effectExtent l="57150" t="12700" r="48260" b="1587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2BDF3" id="AutoShape 59" o:spid="_x0000_s1026" type="#_x0000_t32" style="position:absolute;margin-left:167.25pt;margin-top:3.55pt;width:.7pt;height:21.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ePQIAAGs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">
                <v:stroke endarrow="block"/>
              </v:shape>
            </w:pict>
          </mc:Fallback>
        </mc:AlternateContent>
      </w:r>
      <w:r w:rsidRPr="00B2261C">
        <w:rPr>
          <w:rFonts w:ascii="Calibri" w:hAnsi="Calibri"/>
          <w:b/>
          <w:i/>
          <w:noProof/>
          <w:color w:val="0000FF"/>
          <w:sz w:val="22"/>
        </w:rPr>
        <mc:AlternateContent>
          <mc:Choice Requires="wps">
            <w:drawing>
              <wp:anchor distT="0" distB="0" distL="114300" distR="114300" simplePos="0" relativeHeight="251681280" behindDoc="0" locked="0" layoutInCell="1" allowOverlap="1" wp14:anchorId="7F05D36E" wp14:editId="1D8D17ED">
                <wp:simplePos x="0" y="0"/>
                <wp:positionH relativeFrom="column">
                  <wp:posOffset>2752725</wp:posOffset>
                </wp:positionH>
                <wp:positionV relativeFrom="paragraph">
                  <wp:posOffset>1292860</wp:posOffset>
                </wp:positionV>
                <wp:extent cx="876300" cy="0"/>
                <wp:effectExtent l="19050" t="60325" r="9525" b="53975"/>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8AD6A" id="AutoShape 55" o:spid="_x0000_s1026" type="#_x0000_t32" style="position:absolute;margin-left:216.75pt;margin-top:101.8pt;width:69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">
                <v:stroke endarrow="block"/>
              </v:shape>
            </w:pict>
          </mc:Fallback>
        </mc:AlternateContent>
      </w:r>
      <w:r w:rsidRPr="00B2261C">
        <w:rPr>
          <w:rFonts w:ascii="Calibri" w:hAnsi="Calibri"/>
          <w:b/>
          <w:i/>
          <w:noProof/>
          <w:color w:val="0000FF"/>
          <w:sz w:val="22"/>
        </w:rPr>
        <mc:AlternateContent>
          <mc:Choice Requires="wps">
            <w:drawing>
              <wp:anchor distT="0" distB="0" distL="114300" distR="114300" simplePos="0" relativeHeight="251676160" behindDoc="0" locked="0" layoutInCell="1" allowOverlap="1" wp14:anchorId="48DBA767" wp14:editId="2DB1FF1F">
                <wp:simplePos x="0" y="0"/>
                <wp:positionH relativeFrom="column">
                  <wp:posOffset>1562100</wp:posOffset>
                </wp:positionH>
                <wp:positionV relativeFrom="paragraph">
                  <wp:posOffset>959485</wp:posOffset>
                </wp:positionV>
                <wp:extent cx="1181100" cy="514350"/>
                <wp:effectExtent l="9525" t="12700" r="9525" b="635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4350"/>
                        </a:xfrm>
                        <a:prstGeom prst="rect">
                          <a:avLst/>
                        </a:prstGeom>
                        <a:solidFill>
                          <a:srgbClr val="FFFFFF"/>
                        </a:solidFill>
                        <a:ln w="9525">
                          <a:solidFill>
                            <a:srgbClr val="000000"/>
                          </a:solidFill>
                          <a:miter lim="800000"/>
                          <a:headEnd/>
                          <a:tailEnd/>
                        </a:ln>
                      </wps:spPr>
                      <wps:txbx>
                        <w:txbxContent>
                          <w:p w14:paraId="58E74BD2" w14:textId="77777777" w:rsidR="001D6E1F" w:rsidRPr="0030279E" w:rsidRDefault="001D6E1F" w:rsidP="00B2261C">
                            <w:pPr>
                              <w:jc w:val="center"/>
                              <w:rPr>
                                <w:rFonts w:ascii="Calibri" w:hAnsi="Calibri"/>
                              </w:rPr>
                            </w:pPr>
                            <w:r w:rsidRPr="0030279E">
                              <w:rPr>
                                <w:rFonts w:ascii="Calibri" w:hAnsi="Calibri"/>
                              </w:rPr>
                              <w:t xml:space="preserve">Complaint Closed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A767" id="Rectangle 50" o:spid="_x0000_s1049" style="position:absolute;margin-left:123pt;margin-top:75.55pt;width:93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">
                <v:textbox>
                  <w:txbxContent>
                    <w:p w14:paraId="58E74BD2" w14:textId="77777777" w:rsidR="001D6E1F" w:rsidRPr="0030279E" w:rsidRDefault="001D6E1F" w:rsidP="00B2261C">
                      <w:pPr>
                        <w:jc w:val="center"/>
                        <w:rPr>
                          <w:rFonts w:ascii="Calibri" w:hAnsi="Calibri"/>
                        </w:rPr>
                      </w:pPr>
                      <w:r w:rsidRPr="0030279E">
                        <w:rPr>
                          <w:rFonts w:ascii="Calibri" w:hAnsi="Calibri"/>
                        </w:rPr>
                        <w:t xml:space="preserve">Complaint Closed </w:t>
                      </w:r>
                    </w:p>
                  </w:txbxContent>
                </v:textbox>
              </v:rect>
            </w:pict>
          </mc:Fallback>
        </mc:AlternateContent>
      </w:r>
      <w:r w:rsidRPr="00B2261C">
        <w:rPr>
          <w:rFonts w:ascii="Calibri" w:hAnsi="Calibri"/>
          <w:b/>
          <w:i/>
          <w:noProof/>
          <w:color w:val="0000FF"/>
          <w:sz w:val="22"/>
        </w:rPr>
        <mc:AlternateContent>
          <mc:Choice Requires="wps">
            <w:drawing>
              <wp:anchor distT="0" distB="0" distL="114300" distR="114300" simplePos="0" relativeHeight="251679232" behindDoc="0" locked="0" layoutInCell="1" allowOverlap="1" wp14:anchorId="209526E6" wp14:editId="150208D8">
                <wp:simplePos x="0" y="0"/>
                <wp:positionH relativeFrom="column">
                  <wp:posOffset>2124075</wp:posOffset>
                </wp:positionH>
                <wp:positionV relativeFrom="paragraph">
                  <wp:posOffset>664210</wp:posOffset>
                </wp:positionV>
                <wp:extent cx="635" cy="295275"/>
                <wp:effectExtent l="57150" t="12700" r="56515" b="15875"/>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702DA" id="AutoShape 53" o:spid="_x0000_s1026" type="#_x0000_t32" style="position:absolute;margin-left:167.25pt;margin-top:52.3pt;width:.0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">
                <v:stroke endarrow="block"/>
              </v:shape>
            </w:pict>
          </mc:Fallback>
        </mc:AlternateContent>
      </w:r>
      <w:r w:rsidRPr="00B2261C">
        <w:rPr>
          <w:rFonts w:ascii="Calibri" w:hAnsi="Calibri"/>
          <w:b/>
          <w:i/>
          <w:noProof/>
          <w:color w:val="0000FF"/>
          <w:sz w:val="22"/>
        </w:rPr>
        <mc:AlternateContent>
          <mc:Choice Requires="wps">
            <w:drawing>
              <wp:anchor distT="0" distB="0" distL="114300" distR="114300" simplePos="0" relativeHeight="251675136" behindDoc="0" locked="0" layoutInCell="1" allowOverlap="1" wp14:anchorId="0A19FE4B" wp14:editId="223D4316">
                <wp:simplePos x="0" y="0"/>
                <wp:positionH relativeFrom="column">
                  <wp:posOffset>1895475</wp:posOffset>
                </wp:positionH>
                <wp:positionV relativeFrom="paragraph">
                  <wp:posOffset>330835</wp:posOffset>
                </wp:positionV>
                <wp:extent cx="495300" cy="285750"/>
                <wp:effectExtent l="9525" t="12700" r="9525" b="635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1780A06D" w14:textId="77777777" w:rsidR="001D6E1F" w:rsidRDefault="001D6E1F" w:rsidP="00B2261C">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FE4B" id="Rectangle 49" o:spid="_x0000_s1050" style="position:absolute;margin-left:149.25pt;margin-top:26.05pt;width:39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">
                <v:textbox>
                  <w:txbxContent>
                    <w:p w14:paraId="1780A06D" w14:textId="77777777" w:rsidR="001D6E1F" w:rsidRDefault="001D6E1F" w:rsidP="00B2261C">
                      <w:pPr>
                        <w:jc w:val="center"/>
                      </w:pPr>
                      <w:r>
                        <w:t>No</w:t>
                      </w:r>
                    </w:p>
                  </w:txbxContent>
                </v:textbox>
              </v:rect>
            </w:pict>
          </mc:Fallback>
        </mc:AlternateContent>
      </w:r>
      <w:r w:rsidR="00B2261C" w:rsidRPr="00B2261C">
        <w:rPr>
          <w:rFonts w:ascii="Calibri" w:hAnsi="Calibri"/>
          <w:b/>
          <w:i/>
          <w:color w:val="0000FF"/>
          <w:sz w:val="22"/>
          <w:lang w:val="x-none" w:eastAsia="x-none"/>
        </w:rPr>
        <w:br w:type="page"/>
      </w:r>
    </w:p>
    <w:p w14:paraId="046A90B5" w14:textId="11F06915" w:rsidR="00B2261C" w:rsidRPr="00B2261C" w:rsidRDefault="00CA646E" w:rsidP="00B2261C">
      <w:pPr>
        <w:keepNext/>
        <w:spacing w:line="300" w:lineRule="auto"/>
        <w:outlineLvl w:val="1"/>
        <w:rPr>
          <w:rFonts w:ascii="Calibri" w:hAnsi="Calibri" w:cs="Arial"/>
          <w:b/>
          <w:sz w:val="22"/>
          <w:szCs w:val="22"/>
          <w:lang w:eastAsia="x-none"/>
        </w:rPr>
      </w:pPr>
      <w:bookmarkStart w:id="3" w:name="_GoBack"/>
      <w:r w:rsidRPr="007F123A">
        <w:rPr>
          <w:noProof/>
          <w:highlight w:val="yellow"/>
        </w:rPr>
        <w:lastRenderedPageBreak/>
        <w:drawing>
          <wp:anchor distT="0" distB="0" distL="114300" distR="114300" simplePos="0" relativeHeight="251691520" behindDoc="0" locked="0" layoutInCell="1" allowOverlap="1" wp14:anchorId="7D71D493" wp14:editId="1139F2B0">
            <wp:simplePos x="0" y="0"/>
            <wp:positionH relativeFrom="column">
              <wp:posOffset>6029325</wp:posOffset>
            </wp:positionH>
            <wp:positionV relativeFrom="paragraph">
              <wp:posOffset>49530</wp:posOffset>
            </wp:positionV>
            <wp:extent cx="895350" cy="704850"/>
            <wp:effectExtent l="0" t="0" r="0" b="0"/>
            <wp:wrapThrough wrapText="bothSides">
              <wp:wrapPolygon edited="0">
                <wp:start x="0" y="0"/>
                <wp:lineTo x="0" y="21016"/>
                <wp:lineTo x="21140" y="21016"/>
                <wp:lineTo x="21140" y="0"/>
                <wp:lineTo x="0"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anchor>
        </w:drawing>
      </w:r>
      <w:bookmarkEnd w:id="3"/>
      <w:r w:rsidR="00B2261C" w:rsidRPr="00B2261C">
        <w:rPr>
          <w:rFonts w:ascii="Calibri" w:hAnsi="Calibri" w:cs="Arial"/>
          <w:b/>
          <w:sz w:val="22"/>
          <w:szCs w:val="22"/>
          <w:lang w:eastAsia="x-none"/>
        </w:rPr>
        <w:t>Appendix 3</w:t>
      </w:r>
      <w:r w:rsidR="00B2261C" w:rsidRPr="00B2261C">
        <w:rPr>
          <w:rFonts w:ascii="Calibri" w:hAnsi="Calibri" w:cs="Arial"/>
          <w:b/>
          <w:i/>
          <w:sz w:val="22"/>
          <w:szCs w:val="22"/>
          <w:lang w:eastAsia="x-none"/>
        </w:rPr>
        <w:t xml:space="preserve">: </w:t>
      </w:r>
      <w:r w:rsidR="00B2261C" w:rsidRPr="00B2261C">
        <w:rPr>
          <w:rFonts w:ascii="Calibri" w:hAnsi="Calibri" w:cs="Arial"/>
          <w:b/>
          <w:sz w:val="22"/>
          <w:szCs w:val="22"/>
          <w:lang w:eastAsia="x-none"/>
        </w:rPr>
        <w:t>Complaints and Appeal Handling Process</w:t>
      </w:r>
    </w:p>
    <w:p w14:paraId="073E1718" w14:textId="77777777" w:rsidR="00B2261C" w:rsidRPr="00B2261C" w:rsidRDefault="00B2261C" w:rsidP="00B2261C">
      <w:pPr>
        <w:rPr>
          <w:lang w:val="x-none" w:eastAsia="x-none"/>
        </w:rPr>
      </w:pPr>
    </w:p>
    <w:p w14:paraId="7408B50E" w14:textId="77777777" w:rsidR="00B2261C" w:rsidRPr="00B2261C" w:rsidRDefault="00653B71" w:rsidP="00B2261C">
      <w:pPr>
        <w:rPr>
          <w:lang w:val="x-none" w:eastAsia="x-none"/>
        </w:rPr>
      </w:pPr>
      <w:r w:rsidRPr="00B2261C">
        <w:rPr>
          <w:noProof/>
        </w:rPr>
        <w:drawing>
          <wp:inline distT="0" distB="0" distL="0" distR="0" wp14:anchorId="2343738B" wp14:editId="6DB45916">
            <wp:extent cx="5686425" cy="755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7553325"/>
                    </a:xfrm>
                    <a:prstGeom prst="rect">
                      <a:avLst/>
                    </a:prstGeom>
                    <a:noFill/>
                    <a:ln>
                      <a:noFill/>
                    </a:ln>
                  </pic:spPr>
                </pic:pic>
              </a:graphicData>
            </a:graphic>
          </wp:inline>
        </w:drawing>
      </w:r>
    </w:p>
    <w:p w14:paraId="0D16C2EA" w14:textId="77777777" w:rsidR="00B2261C" w:rsidRPr="00B2261C" w:rsidRDefault="00653B71" w:rsidP="00B2261C">
      <w:r w:rsidRPr="00B2261C">
        <w:rPr>
          <w:noProof/>
        </w:rPr>
        <mc:AlternateContent>
          <mc:Choice Requires="wps">
            <w:drawing>
              <wp:anchor distT="0" distB="0" distL="114300" distR="114300" simplePos="0" relativeHeight="251654656" behindDoc="0" locked="0" layoutInCell="1" allowOverlap="1" wp14:anchorId="3ACA86AC" wp14:editId="069D3AB2">
                <wp:simplePos x="0" y="0"/>
                <wp:positionH relativeFrom="margin">
                  <wp:posOffset>2181225</wp:posOffset>
                </wp:positionH>
                <wp:positionV relativeFrom="paragraph">
                  <wp:posOffset>5600065</wp:posOffset>
                </wp:positionV>
                <wp:extent cx="942975" cy="666750"/>
                <wp:effectExtent l="0" t="0" r="952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666750"/>
                        </a:xfrm>
                        <a:prstGeom prst="rect">
                          <a:avLst/>
                        </a:prstGeom>
                        <a:solidFill>
                          <a:srgbClr val="FF0000"/>
                        </a:solidFill>
                        <a:ln w="12700" cap="flat" cmpd="sng" algn="ctr">
                          <a:solidFill>
                            <a:srgbClr val="ED7D31"/>
                          </a:solidFill>
                          <a:prstDash val="solid"/>
                          <a:miter lim="800000"/>
                        </a:ln>
                        <a:effectLst/>
                      </wps:spPr>
                      <wps:txbx>
                        <w:txbxContent>
                          <w:p w14:paraId="0D99B4E1" w14:textId="77777777" w:rsidR="001D6E1F" w:rsidRPr="0030279E" w:rsidRDefault="001D6E1F" w:rsidP="00B2261C">
                            <w:pPr>
                              <w:jc w:val="center"/>
                              <w:rPr>
                                <w:color w:val="FFFFFF"/>
                              </w:rPr>
                            </w:pPr>
                            <w:r w:rsidRPr="0030279E">
                              <w:rPr>
                                <w:color w:val="FFFFFF"/>
                              </w:rPr>
                              <w:t>No – Complaint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86AC" id="Text Box 13" o:spid="_x0000_s1051" type="#_x0000_t202" style="position:absolute;margin-left:171.75pt;margin-top:440.95pt;width:74.25pt;height: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" fillcolor="red" strokecolor="#ed7d31" strokeweight="1pt">
                <v:path arrowok="t"/>
                <v:textbox>
                  <w:txbxContent>
                    <w:p w14:paraId="0D99B4E1" w14:textId="77777777" w:rsidR="001D6E1F" w:rsidRPr="0030279E" w:rsidRDefault="001D6E1F" w:rsidP="00B2261C">
                      <w:pPr>
                        <w:jc w:val="center"/>
                        <w:rPr>
                          <w:color w:val="FFFFFF"/>
                        </w:rPr>
                      </w:pPr>
                      <w:r w:rsidRPr="0030279E">
                        <w:rPr>
                          <w:color w:val="FFFFFF"/>
                        </w:rPr>
                        <w:t>No – Complaint Closed</w:t>
                      </w:r>
                    </w:p>
                  </w:txbxContent>
                </v:textbox>
                <w10:wrap anchorx="margin"/>
              </v:shape>
            </w:pict>
          </mc:Fallback>
        </mc:AlternateContent>
      </w:r>
      <w:r w:rsidRPr="00B2261C">
        <w:rPr>
          <w:noProof/>
        </w:rPr>
        <mc:AlternateContent>
          <mc:Choice Requires="wps">
            <w:drawing>
              <wp:anchor distT="0" distB="0" distL="114300" distR="114300" simplePos="0" relativeHeight="251653632" behindDoc="0" locked="0" layoutInCell="1" allowOverlap="1" wp14:anchorId="58E179B5" wp14:editId="5D06F3B0">
                <wp:simplePos x="0" y="0"/>
                <wp:positionH relativeFrom="column">
                  <wp:posOffset>1714500</wp:posOffset>
                </wp:positionH>
                <wp:positionV relativeFrom="paragraph">
                  <wp:posOffset>4895215</wp:posOffset>
                </wp:positionV>
                <wp:extent cx="1885950" cy="485775"/>
                <wp:effectExtent l="0" t="0" r="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485775"/>
                        </a:xfrm>
                        <a:prstGeom prst="rect">
                          <a:avLst/>
                        </a:prstGeom>
                        <a:solidFill>
                          <a:sysClr val="window" lastClr="FFFFFF"/>
                        </a:solidFill>
                        <a:ln w="6350">
                          <a:solidFill>
                            <a:prstClr val="black"/>
                          </a:solidFill>
                        </a:ln>
                        <a:effectLst/>
                      </wps:spPr>
                      <wps:txbx>
                        <w:txbxContent>
                          <w:p w14:paraId="54A808A8" w14:textId="77777777" w:rsidR="001D6E1F" w:rsidRDefault="001D6E1F" w:rsidP="00B2261C">
                            <w:pPr>
                              <w:jc w:val="center"/>
                            </w:pPr>
                            <w:r>
                              <w:t>Appeal Received within 10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79B5" id="Text Box 9" o:spid="_x0000_s1052" type="#_x0000_t202" style="position:absolute;margin-left:135pt;margin-top:385.45pt;width:148.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" fillcolor="window" strokeweight=".5pt">
                <v:path arrowok="t"/>
                <v:textbox>
                  <w:txbxContent>
                    <w:p w14:paraId="54A808A8" w14:textId="77777777" w:rsidR="001D6E1F" w:rsidRDefault="001D6E1F" w:rsidP="00B2261C">
                      <w:pPr>
                        <w:jc w:val="center"/>
                      </w:pPr>
                      <w:r>
                        <w:t>Appeal Received within 10 working days?</w:t>
                      </w:r>
                    </w:p>
                  </w:txbxContent>
                </v:textbox>
              </v:shape>
            </w:pict>
          </mc:Fallback>
        </mc:AlternateContent>
      </w:r>
      <w:r w:rsidRPr="00B2261C">
        <w:rPr>
          <w:noProof/>
        </w:rPr>
        <mc:AlternateContent>
          <mc:Choice Requires="wps">
            <w:drawing>
              <wp:anchor distT="0" distB="0" distL="114300" distR="114300" simplePos="0" relativeHeight="251650560" behindDoc="0" locked="0" layoutInCell="1" allowOverlap="1" wp14:anchorId="6EBF8618" wp14:editId="44883AC8">
                <wp:simplePos x="0" y="0"/>
                <wp:positionH relativeFrom="column">
                  <wp:posOffset>1743075</wp:posOffset>
                </wp:positionH>
                <wp:positionV relativeFrom="paragraph">
                  <wp:posOffset>3248025</wp:posOffset>
                </wp:positionV>
                <wp:extent cx="1885950" cy="485775"/>
                <wp:effectExtent l="0" t="0" r="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485775"/>
                        </a:xfrm>
                        <a:prstGeom prst="rect">
                          <a:avLst/>
                        </a:prstGeom>
                        <a:solidFill>
                          <a:sysClr val="window" lastClr="FFFFFF"/>
                        </a:solidFill>
                        <a:ln w="6350">
                          <a:solidFill>
                            <a:prstClr val="black"/>
                          </a:solidFill>
                        </a:ln>
                        <a:effectLst/>
                      </wps:spPr>
                      <wps:txbx>
                        <w:txbxContent>
                          <w:p w14:paraId="1D00386F" w14:textId="77777777" w:rsidR="001D6E1F" w:rsidRDefault="001D6E1F" w:rsidP="00B2261C">
                            <w:pPr>
                              <w:jc w:val="center"/>
                            </w:pPr>
                            <w:r>
                              <w:t xml:space="preserve">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8618" id="Text Box 3" o:spid="_x0000_s1053" type="#_x0000_t202" style="position:absolute;margin-left:137.25pt;margin-top:255.75pt;width:148.5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" fillcolor="window" strokeweight=".5pt">
                <v:path arrowok="t"/>
                <v:textbox>
                  <w:txbxContent>
                    <w:p w14:paraId="1D00386F" w14:textId="77777777" w:rsidR="001D6E1F" w:rsidRDefault="001D6E1F" w:rsidP="00B2261C">
                      <w:pPr>
                        <w:jc w:val="center"/>
                      </w:pPr>
                      <w:r>
                        <w:t xml:space="preserve">Investigation </w:t>
                      </w:r>
                    </w:p>
                  </w:txbxContent>
                </v:textbox>
              </v:shape>
            </w:pict>
          </mc:Fallback>
        </mc:AlternateContent>
      </w:r>
      <w:r w:rsidRPr="00B2261C">
        <w:rPr>
          <w:noProof/>
        </w:rPr>
        <mc:AlternateContent>
          <mc:Choice Requires="wps">
            <w:drawing>
              <wp:anchor distT="0" distB="0" distL="114300" distR="114300" simplePos="0" relativeHeight="251652608" behindDoc="0" locked="0" layoutInCell="1" allowOverlap="1" wp14:anchorId="3943F26F" wp14:editId="7EB855C0">
                <wp:simplePos x="0" y="0"/>
                <wp:positionH relativeFrom="column">
                  <wp:posOffset>1733550</wp:posOffset>
                </wp:positionH>
                <wp:positionV relativeFrom="paragraph">
                  <wp:posOffset>3895725</wp:posOffset>
                </wp:positionV>
                <wp:extent cx="1885950" cy="75247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752475"/>
                        </a:xfrm>
                        <a:prstGeom prst="rect">
                          <a:avLst/>
                        </a:prstGeom>
                        <a:solidFill>
                          <a:sysClr val="window" lastClr="FFFFFF"/>
                        </a:solidFill>
                        <a:ln w="6350">
                          <a:solidFill>
                            <a:prstClr val="black"/>
                          </a:solidFill>
                        </a:ln>
                        <a:effectLst/>
                      </wps:spPr>
                      <wps:txbx>
                        <w:txbxContent>
                          <w:p w14:paraId="0700B71F" w14:textId="77777777" w:rsidR="001D6E1F" w:rsidRDefault="001D6E1F" w:rsidP="00B2261C">
                            <w:pPr>
                              <w:jc w:val="center"/>
                            </w:pPr>
                            <w:r>
                              <w:t xml:space="preserve">Decision (Upheld, Partially Upheld, Not Upheld) and communication of 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F26F" id="Text Box 7" o:spid="_x0000_s1054" type="#_x0000_t202" style="position:absolute;margin-left:136.5pt;margin-top:306.75pt;width:148.5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" fillcolor="window" strokeweight=".5pt">
                <v:path arrowok="t"/>
                <v:textbox>
                  <w:txbxContent>
                    <w:p w14:paraId="0700B71F" w14:textId="77777777" w:rsidR="001D6E1F" w:rsidRDefault="001D6E1F" w:rsidP="00B2261C">
                      <w:pPr>
                        <w:jc w:val="center"/>
                      </w:pPr>
                      <w:r>
                        <w:t xml:space="preserve">Decision (Upheld, Partially Upheld, Not Upheld) and communication of outcome </w:t>
                      </w:r>
                    </w:p>
                  </w:txbxContent>
                </v:textbox>
              </v:shape>
            </w:pict>
          </mc:Fallback>
        </mc:AlternateContent>
      </w:r>
    </w:p>
    <w:p w14:paraId="3D4042FB" w14:textId="77777777" w:rsidR="00B2261C" w:rsidRPr="00B2261C" w:rsidRDefault="00B2261C" w:rsidP="00B2261C">
      <w:pPr>
        <w:rPr>
          <w:b/>
        </w:rPr>
      </w:pPr>
      <w:r w:rsidRPr="00B2261C">
        <w:rPr>
          <w:b/>
        </w:rPr>
        <w:t xml:space="preserve"> </w:t>
      </w:r>
    </w:p>
    <w:p w14:paraId="655664F5" w14:textId="77777777" w:rsidR="00B2261C" w:rsidRDefault="00B2261C" w:rsidP="004750FB">
      <w:pPr>
        <w:pStyle w:val="ListParagraph"/>
        <w:spacing w:line="300" w:lineRule="auto"/>
        <w:rPr>
          <w:rFonts w:ascii="Arial" w:hAnsi="Arial" w:cs="Arial"/>
          <w:color w:val="0000FF"/>
          <w:sz w:val="22"/>
          <w:szCs w:val="22"/>
        </w:rPr>
      </w:pPr>
    </w:p>
    <w:p w14:paraId="3E6BF9AC" w14:textId="77777777" w:rsidR="00B2261C" w:rsidRPr="00A018E5" w:rsidRDefault="00B2261C" w:rsidP="004750FB">
      <w:pPr>
        <w:pStyle w:val="ListParagraph"/>
        <w:spacing w:line="300" w:lineRule="auto"/>
        <w:rPr>
          <w:rFonts w:ascii="Arial" w:hAnsi="Arial" w:cs="Arial"/>
          <w:color w:val="0000FF"/>
          <w:sz w:val="22"/>
          <w:szCs w:val="22"/>
        </w:rPr>
      </w:pPr>
    </w:p>
    <w:p w14:paraId="4F562030" w14:textId="77777777" w:rsidR="006455E3" w:rsidRPr="007F123A" w:rsidRDefault="006455E3" w:rsidP="006455E3">
      <w:pPr>
        <w:pStyle w:val="Header"/>
        <w:rPr>
          <w:rFonts w:ascii="Calibri" w:hAnsi="Calibri"/>
          <w:highlight w:val="yellow"/>
        </w:rPr>
      </w:pPr>
      <w:r w:rsidRPr="00331D40">
        <w:rPr>
          <w:rStyle w:val="PageNumber"/>
          <w:rFonts w:ascii="Calibri" w:hAnsi="Calibri"/>
          <w:b/>
          <w:kern w:val="32"/>
          <w:sz w:val="56"/>
        </w:rPr>
        <w:lastRenderedPageBreak/>
        <w:t>Complaints Guidance</w:t>
      </w:r>
      <w:r w:rsidRPr="00331D40">
        <w:rPr>
          <w:rFonts w:ascii="Calibri" w:hAnsi="Calibri"/>
          <w:noProof/>
        </w:rPr>
        <w:t xml:space="preserve">              </w:t>
      </w:r>
    </w:p>
    <w:p w14:paraId="361DB013" w14:textId="555FFA3E" w:rsidR="00615DCF" w:rsidRPr="0087693A" w:rsidRDefault="0087693A" w:rsidP="0087693A">
      <w:pPr>
        <w:pStyle w:val="Header"/>
      </w:pPr>
      <w:r>
        <w:t>Appendix 4</w:t>
      </w:r>
      <w:r w:rsidR="00615DCF" w:rsidRPr="0087693A">
        <w:t xml:space="preserve"> </w:t>
      </w:r>
      <w:r>
        <w:t>Flow Chart</w:t>
      </w:r>
    </w:p>
    <w:p w14:paraId="2BF88C31" w14:textId="77777777" w:rsidR="00B90165" w:rsidRPr="00B90165" w:rsidRDefault="00653B71" w:rsidP="00B90165">
      <w:pPr>
        <w:jc w:val="right"/>
        <w:rPr>
          <w:sz w:val="20"/>
          <w:szCs w:val="20"/>
        </w:rPr>
      </w:pPr>
      <w:r w:rsidRPr="007F123A">
        <w:rPr>
          <w:noProof/>
          <w:highlight w:val="yellow"/>
        </w:rPr>
        <w:drawing>
          <wp:inline distT="0" distB="0" distL="0" distR="0" wp14:anchorId="00BEA742" wp14:editId="2D232FDF">
            <wp:extent cx="8953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inline>
        </w:drawing>
      </w:r>
      <w:r w:rsidR="00B90165">
        <w:rPr>
          <w:sz w:val="20"/>
          <w:szCs w:val="20"/>
        </w:rPr>
        <w:tab/>
      </w:r>
      <w:r w:rsidR="00B90165">
        <w:rPr>
          <w:sz w:val="20"/>
          <w:szCs w:val="20"/>
        </w:rPr>
        <w:tab/>
      </w:r>
    </w:p>
    <w:p w14:paraId="7926EB9F" w14:textId="77777777" w:rsidR="00B90165" w:rsidRDefault="00653B71" w:rsidP="00B90165">
      <w:r>
        <w:rPr>
          <w:noProof/>
        </w:rPr>
        <mc:AlternateContent>
          <mc:Choice Requires="wps">
            <w:drawing>
              <wp:anchor distT="0" distB="0" distL="114300" distR="114300" simplePos="0" relativeHeight="251635200" behindDoc="0" locked="0" layoutInCell="1" allowOverlap="1" wp14:anchorId="39F04DE3" wp14:editId="52E8D491">
                <wp:simplePos x="0" y="0"/>
                <wp:positionH relativeFrom="margin">
                  <wp:posOffset>149860</wp:posOffset>
                </wp:positionH>
                <wp:positionV relativeFrom="paragraph">
                  <wp:posOffset>156210</wp:posOffset>
                </wp:positionV>
                <wp:extent cx="6193790" cy="828675"/>
                <wp:effectExtent l="0" t="0" r="0" b="9525"/>
                <wp:wrapNone/>
                <wp:docPr id="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828675"/>
                        </a:xfrm>
                        <a:prstGeom prst="roundRect">
                          <a:avLst/>
                        </a:prstGeom>
                        <a:solidFill>
                          <a:sysClr val="window" lastClr="FFFFFF"/>
                        </a:solidFill>
                        <a:ln w="19050" cap="flat" cmpd="sng" algn="ctr">
                          <a:solidFill>
                            <a:srgbClr val="5B9BD5">
                              <a:shade val="50000"/>
                            </a:srgbClr>
                          </a:solidFill>
                          <a:prstDash val="solid"/>
                          <a:miter lim="800000"/>
                        </a:ln>
                        <a:effectLst/>
                      </wps:spPr>
                      <wps:txbx>
                        <w:txbxContent>
                          <w:p w14:paraId="132DEB77" w14:textId="77777777" w:rsidR="001D6E1F" w:rsidRDefault="001D6E1F" w:rsidP="00B90165">
                            <w:pPr>
                              <w:jc w:val="center"/>
                            </w:pPr>
                            <w:r>
                              <w:t xml:space="preserve">A complaint is received by NYH. </w:t>
                            </w:r>
                          </w:p>
                          <w:p w14:paraId="63AEEB60" w14:textId="77777777" w:rsidR="001D6E1F" w:rsidRDefault="001D6E1F" w:rsidP="00B90165">
                            <w:pPr>
                              <w:jc w:val="center"/>
                            </w:pPr>
                            <w:r>
                              <w:t xml:space="preserve">The person receiving the complaint should ensure it is passed to senior practitioner/area managers to ascertain if and how it should be logged on the </w:t>
                            </w:r>
                            <w:r>
                              <w:rPr>
                                <w:b/>
                              </w:rPr>
                              <w:t>Hub</w:t>
                            </w:r>
                            <w:r>
                              <w:t xml:space="preserve"> and co-ordinate.</w:t>
                            </w:r>
                          </w:p>
                          <w:p w14:paraId="4888B617" w14:textId="77777777" w:rsidR="001D6E1F" w:rsidRDefault="001D6E1F" w:rsidP="00B90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04DE3" id="Rounded Rectangle 4" o:spid="_x0000_s1055" style="position:absolute;margin-left:11.8pt;margin-top:12.3pt;width:487.7pt;height:65.2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" fillcolor="window" strokecolor="#41719c" strokeweight="1.5pt">
                <v:stroke joinstyle="miter"/>
                <v:path arrowok="t"/>
                <v:textbox>
                  <w:txbxContent>
                    <w:p w14:paraId="132DEB77" w14:textId="77777777" w:rsidR="001D6E1F" w:rsidRDefault="001D6E1F" w:rsidP="00B90165">
                      <w:pPr>
                        <w:jc w:val="center"/>
                      </w:pPr>
                      <w:r>
                        <w:t xml:space="preserve">A complaint is received by NYH. </w:t>
                      </w:r>
                    </w:p>
                    <w:p w14:paraId="63AEEB60" w14:textId="77777777" w:rsidR="001D6E1F" w:rsidRDefault="001D6E1F" w:rsidP="00B90165">
                      <w:pPr>
                        <w:jc w:val="center"/>
                      </w:pPr>
                      <w:r>
                        <w:t xml:space="preserve">The person receiving the complaint should ensure it is passed to senior practitioner/area managers to ascertain if and how it should be logged on the </w:t>
                      </w:r>
                      <w:r>
                        <w:rPr>
                          <w:b/>
                        </w:rPr>
                        <w:t>Hub</w:t>
                      </w:r>
                      <w:r>
                        <w:t xml:space="preserve"> and co-ordinate.</w:t>
                      </w:r>
                    </w:p>
                    <w:p w14:paraId="4888B617" w14:textId="77777777" w:rsidR="001D6E1F" w:rsidRDefault="001D6E1F" w:rsidP="00B90165"/>
                  </w:txbxContent>
                </v:textbox>
                <w10:wrap anchorx="margin"/>
              </v:roundrect>
            </w:pict>
          </mc:Fallback>
        </mc:AlternateContent>
      </w:r>
    </w:p>
    <w:p w14:paraId="652A18F6" w14:textId="77777777" w:rsidR="00B90165" w:rsidRDefault="00B90165" w:rsidP="00B90165"/>
    <w:p w14:paraId="1B0C8C48" w14:textId="77777777" w:rsidR="00B90165" w:rsidRPr="00732F42" w:rsidRDefault="00B90165" w:rsidP="00B90165"/>
    <w:p w14:paraId="4B6E63BF" w14:textId="77777777" w:rsidR="00B90165" w:rsidRPr="00732F42" w:rsidRDefault="00653B71" w:rsidP="00B90165">
      <w:r>
        <w:rPr>
          <w:noProof/>
        </w:rPr>
        <mc:AlternateContent>
          <mc:Choice Requires="wps">
            <w:drawing>
              <wp:anchor distT="0" distB="0" distL="114300" distR="114300" simplePos="0" relativeHeight="251629056" behindDoc="0" locked="0" layoutInCell="1" allowOverlap="1" wp14:anchorId="492FB1C4" wp14:editId="45C3860B">
                <wp:simplePos x="0" y="0"/>
                <wp:positionH relativeFrom="column">
                  <wp:posOffset>1076325</wp:posOffset>
                </wp:positionH>
                <wp:positionV relativeFrom="paragraph">
                  <wp:posOffset>106680</wp:posOffset>
                </wp:positionV>
                <wp:extent cx="47625" cy="7296150"/>
                <wp:effectExtent l="19050" t="19050" r="952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729615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7B09B" id="Straight Connector 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8.4pt" to="88.5pt,5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" strokecolor="#5b9bd5" strokeweight="2.25pt">
                <v:stroke joinstyle="miter"/>
                <o:lock v:ext="edit" shapetype="f"/>
              </v:line>
            </w:pict>
          </mc:Fallback>
        </mc:AlternateContent>
      </w:r>
    </w:p>
    <w:p w14:paraId="64F57C10" w14:textId="77777777" w:rsidR="00B90165" w:rsidRPr="00732F42" w:rsidRDefault="00653B71" w:rsidP="00B90165">
      <w:r>
        <w:rPr>
          <w:noProof/>
        </w:rPr>
        <mc:AlternateContent>
          <mc:Choice Requires="wps">
            <w:drawing>
              <wp:anchor distT="0" distB="0" distL="114299" distR="114299" simplePos="0" relativeHeight="251628032" behindDoc="0" locked="0" layoutInCell="1" allowOverlap="1" wp14:anchorId="78FA25AA" wp14:editId="2F83EA83">
                <wp:simplePos x="0" y="0"/>
                <wp:positionH relativeFrom="column">
                  <wp:posOffset>4476749</wp:posOffset>
                </wp:positionH>
                <wp:positionV relativeFrom="paragraph">
                  <wp:posOffset>3175</wp:posOffset>
                </wp:positionV>
                <wp:extent cx="0" cy="7224395"/>
                <wp:effectExtent l="19050" t="0" r="0"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24395"/>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2C8D6" id="Straight Connector 13"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2.5pt,.25pt" to="352.5pt,5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" strokecolor="#5b9bd5" strokeweight="2.25pt">
                <v:stroke joinstyle="miter"/>
                <o:lock v:ext="edit" shapetype="f"/>
              </v:line>
            </w:pict>
          </mc:Fallback>
        </mc:AlternateContent>
      </w:r>
    </w:p>
    <w:p w14:paraId="38A55E4F" w14:textId="77777777" w:rsidR="00B90165" w:rsidRPr="00732F42" w:rsidRDefault="00B90165" w:rsidP="00B90165"/>
    <w:p w14:paraId="3B1FD723" w14:textId="77777777" w:rsidR="00B90165" w:rsidRPr="00732F42" w:rsidRDefault="00B90165" w:rsidP="00B90165"/>
    <w:p w14:paraId="4F8D3CC5" w14:textId="77777777" w:rsidR="00B90165" w:rsidRPr="00732F42" w:rsidRDefault="00653B71" w:rsidP="00B90165">
      <w:pPr>
        <w:tabs>
          <w:tab w:val="left" w:pos="6735"/>
        </w:tabs>
      </w:pPr>
      <w:r>
        <w:rPr>
          <w:noProof/>
        </w:rPr>
        <mc:AlternateContent>
          <mc:Choice Requires="wps">
            <w:drawing>
              <wp:anchor distT="0" distB="0" distL="114300" distR="114300" simplePos="0" relativeHeight="251630080" behindDoc="0" locked="0" layoutInCell="1" allowOverlap="1" wp14:anchorId="72C871E3" wp14:editId="0EC60A8D">
                <wp:simplePos x="0" y="0"/>
                <wp:positionH relativeFrom="column">
                  <wp:posOffset>-66675</wp:posOffset>
                </wp:positionH>
                <wp:positionV relativeFrom="paragraph">
                  <wp:posOffset>158115</wp:posOffset>
                </wp:positionV>
                <wp:extent cx="2943225" cy="723900"/>
                <wp:effectExtent l="0" t="0" r="9525" b="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723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5678413" w14:textId="77777777" w:rsidR="001D6E1F" w:rsidRPr="00B90165" w:rsidRDefault="001D6E1F" w:rsidP="00B90165">
                            <w:pPr>
                              <w:jc w:val="center"/>
                              <w:rPr>
                                <w:color w:val="000000"/>
                              </w:rPr>
                            </w:pPr>
                            <w:r w:rsidRPr="00B90165">
                              <w:rPr>
                                <w:color w:val="000000"/>
                              </w:rPr>
                              <w:t xml:space="preserve">If the complaint is regarding the Recovery &amp; Mentoring service - Inform the lead worker for the locality. </w:t>
                            </w:r>
                          </w:p>
                          <w:p w14:paraId="6F42858C" w14:textId="77777777" w:rsidR="001D6E1F" w:rsidRPr="00B90165" w:rsidRDefault="001D6E1F" w:rsidP="00B90165">
                            <w:pPr>
                              <w:rPr>
                                <w:color w:val="000000"/>
                              </w:rPr>
                            </w:pPr>
                          </w:p>
                          <w:p w14:paraId="660A31FC" w14:textId="77777777" w:rsidR="001D6E1F" w:rsidRDefault="001D6E1F" w:rsidP="00B9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871E3" id="Rounded Rectangle 3" o:spid="_x0000_s1056" style="position:absolute;margin-left:-5.25pt;margin-top:12.45pt;width:231.75pt;height:5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" fillcolor="window" strokecolor="#41719c" strokeweight="1pt">
                <v:stroke joinstyle="miter"/>
                <v:path arrowok="t"/>
                <v:textbox>
                  <w:txbxContent>
                    <w:p w14:paraId="05678413" w14:textId="77777777" w:rsidR="001D6E1F" w:rsidRPr="00B90165" w:rsidRDefault="001D6E1F" w:rsidP="00B90165">
                      <w:pPr>
                        <w:jc w:val="center"/>
                        <w:rPr>
                          <w:color w:val="000000"/>
                        </w:rPr>
                      </w:pPr>
                      <w:r w:rsidRPr="00B90165">
                        <w:rPr>
                          <w:color w:val="000000"/>
                        </w:rPr>
                        <w:t xml:space="preserve">If the complaint is regarding the Recovery &amp; Mentoring service - Inform the lead worker for the locality. </w:t>
                      </w:r>
                    </w:p>
                    <w:p w14:paraId="6F42858C" w14:textId="77777777" w:rsidR="001D6E1F" w:rsidRPr="00B90165" w:rsidRDefault="001D6E1F" w:rsidP="00B90165">
                      <w:pPr>
                        <w:rPr>
                          <w:color w:val="000000"/>
                        </w:rPr>
                      </w:pPr>
                    </w:p>
                    <w:p w14:paraId="660A31FC" w14:textId="77777777" w:rsidR="001D6E1F" w:rsidRDefault="001D6E1F" w:rsidP="00B90165">
                      <w:pPr>
                        <w:jc w:val="center"/>
                      </w:pPr>
                    </w:p>
                  </w:txbxContent>
                </v:textbox>
              </v:roundrect>
            </w:pict>
          </mc:Fallback>
        </mc:AlternateContent>
      </w:r>
      <w:r w:rsidR="00B90165">
        <w:tab/>
      </w:r>
    </w:p>
    <w:p w14:paraId="78613059" w14:textId="77777777" w:rsidR="00B90165" w:rsidRPr="00732F42" w:rsidRDefault="00B90165" w:rsidP="00B90165"/>
    <w:p w14:paraId="4388BDEB" w14:textId="77777777" w:rsidR="00B90165" w:rsidRDefault="00B90165" w:rsidP="00B90165"/>
    <w:p w14:paraId="6FEAB650" w14:textId="77777777" w:rsidR="00B90165" w:rsidRPr="00732F42" w:rsidRDefault="006E563A" w:rsidP="00B90165">
      <w:pPr>
        <w:tabs>
          <w:tab w:val="left" w:pos="6030"/>
        </w:tabs>
      </w:pPr>
      <w:r>
        <w:rPr>
          <w:noProof/>
        </w:rPr>
        <mc:AlternateContent>
          <mc:Choice Requires="wps">
            <w:drawing>
              <wp:anchor distT="0" distB="0" distL="114300" distR="114300" simplePos="0" relativeHeight="251632128" behindDoc="0" locked="0" layoutInCell="1" allowOverlap="1" wp14:anchorId="78DB3719" wp14:editId="0CDDA35C">
                <wp:simplePos x="0" y="0"/>
                <wp:positionH relativeFrom="column">
                  <wp:posOffset>-66675</wp:posOffset>
                </wp:positionH>
                <wp:positionV relativeFrom="paragraph">
                  <wp:posOffset>764540</wp:posOffset>
                </wp:positionV>
                <wp:extent cx="2990850" cy="1038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10382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DFE638E" w14:textId="77777777" w:rsidR="001D6E1F" w:rsidRDefault="001D6E1F" w:rsidP="00B90165">
                            <w:pPr>
                              <w:jc w:val="center"/>
                            </w:pPr>
                            <w:r>
                              <w:t xml:space="preserve">Staff member to complete </w:t>
                            </w:r>
                            <w:r>
                              <w:rPr>
                                <w:b/>
                              </w:rPr>
                              <w:t xml:space="preserve">CGL </w:t>
                            </w:r>
                            <w:r w:rsidRPr="006A4567">
                              <w:rPr>
                                <w:b/>
                              </w:rPr>
                              <w:t>Com</w:t>
                            </w:r>
                            <w:r>
                              <w:rPr>
                                <w:b/>
                              </w:rPr>
                              <w:t>p</w:t>
                            </w:r>
                            <w:r w:rsidRPr="006A4567">
                              <w:rPr>
                                <w:b/>
                              </w:rPr>
                              <w:t>laints</w:t>
                            </w:r>
                            <w:r>
                              <w:t xml:space="preserve"> report within </w:t>
                            </w:r>
                            <w:r w:rsidRPr="00E4016A">
                              <w:rPr>
                                <w:u w:val="single"/>
                              </w:rPr>
                              <w:t>48 hours</w:t>
                            </w:r>
                            <w:r>
                              <w:t xml:space="preserve"> and send it to:</w:t>
                            </w:r>
                          </w:p>
                          <w:p w14:paraId="433E03BF" w14:textId="77777777" w:rsidR="001D6E1F" w:rsidRDefault="001D6E1F" w:rsidP="00B90165">
                            <w:pPr>
                              <w:jc w:val="center"/>
                            </w:pPr>
                            <w:hyperlink r:id="rId16" w:history="1">
                              <w:r w:rsidRPr="00AC78C4">
                                <w:rPr>
                                  <w:rStyle w:val="Hyperlink"/>
                                </w:rPr>
                                <w:t>mailto:lucy.harrison@cgl.org.uk</w:t>
                              </w:r>
                            </w:hyperlink>
                          </w:p>
                          <w:p w14:paraId="3D2282F7" w14:textId="77777777" w:rsidR="001D6E1F" w:rsidRDefault="001D6E1F" w:rsidP="00B9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B3719" id="Rounded Rectangle 6" o:spid="_x0000_s1057" style="position:absolute;margin-left:-5.25pt;margin-top:60.2pt;width:235.5pt;height:8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" fillcolor="window" strokecolor="#41719c" strokeweight="1pt">
                <v:stroke joinstyle="miter"/>
                <v:path arrowok="t"/>
                <v:textbox>
                  <w:txbxContent>
                    <w:p w14:paraId="1DFE638E" w14:textId="77777777" w:rsidR="001D6E1F" w:rsidRDefault="001D6E1F" w:rsidP="00B90165">
                      <w:pPr>
                        <w:jc w:val="center"/>
                      </w:pPr>
                      <w:r>
                        <w:t xml:space="preserve">Staff member to complete </w:t>
                      </w:r>
                      <w:r>
                        <w:rPr>
                          <w:b/>
                        </w:rPr>
                        <w:t xml:space="preserve">CGL </w:t>
                      </w:r>
                      <w:r w:rsidRPr="006A4567">
                        <w:rPr>
                          <w:b/>
                        </w:rPr>
                        <w:t>Com</w:t>
                      </w:r>
                      <w:r>
                        <w:rPr>
                          <w:b/>
                        </w:rPr>
                        <w:t>p</w:t>
                      </w:r>
                      <w:r w:rsidRPr="006A4567">
                        <w:rPr>
                          <w:b/>
                        </w:rPr>
                        <w:t>laints</w:t>
                      </w:r>
                      <w:r>
                        <w:t xml:space="preserve"> report within </w:t>
                      </w:r>
                      <w:r w:rsidRPr="00E4016A">
                        <w:rPr>
                          <w:u w:val="single"/>
                        </w:rPr>
                        <w:t>48 hours</w:t>
                      </w:r>
                      <w:r>
                        <w:t xml:space="preserve"> and send it to:</w:t>
                      </w:r>
                    </w:p>
                    <w:p w14:paraId="433E03BF" w14:textId="77777777" w:rsidR="001D6E1F" w:rsidRDefault="001D6E1F" w:rsidP="00B90165">
                      <w:pPr>
                        <w:jc w:val="center"/>
                      </w:pPr>
                      <w:hyperlink r:id="rId17" w:history="1">
                        <w:r w:rsidRPr="00AC78C4">
                          <w:rPr>
                            <w:rStyle w:val="Hyperlink"/>
                          </w:rPr>
                          <w:t>mailto:lucy.harrison@cgl.org.uk</w:t>
                        </w:r>
                      </w:hyperlink>
                    </w:p>
                    <w:p w14:paraId="3D2282F7" w14:textId="77777777" w:rsidR="001D6E1F" w:rsidRDefault="001D6E1F" w:rsidP="00B90165">
                      <w:pPr>
                        <w:jc w:val="center"/>
                      </w:pPr>
                    </w:p>
                  </w:txbxContent>
                </v:textbox>
              </v:roundrect>
            </w:pict>
          </mc:Fallback>
        </mc:AlternateContent>
      </w:r>
      <w:r w:rsidR="00653B71">
        <w:rPr>
          <w:noProof/>
        </w:rPr>
        <mc:AlternateContent>
          <mc:Choice Requires="wps">
            <w:drawing>
              <wp:anchor distT="0" distB="0" distL="114300" distR="114300" simplePos="0" relativeHeight="251639296" behindDoc="0" locked="0" layoutInCell="1" allowOverlap="1" wp14:anchorId="74B1FE46" wp14:editId="6B74BF49">
                <wp:simplePos x="0" y="0"/>
                <wp:positionH relativeFrom="column">
                  <wp:posOffset>76200</wp:posOffset>
                </wp:positionH>
                <wp:positionV relativeFrom="paragraph">
                  <wp:posOffset>5937885</wp:posOffset>
                </wp:positionV>
                <wp:extent cx="6410325" cy="485775"/>
                <wp:effectExtent l="0" t="0" r="9525" b="9525"/>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4857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64D035B" w14:textId="77777777" w:rsidR="001D6E1F" w:rsidRDefault="001D6E1F" w:rsidP="00B90165">
                            <w:pPr>
                              <w:jc w:val="center"/>
                            </w:pPr>
                            <w:r>
                              <w:rPr>
                                <w:rFonts w:ascii="Arial" w:hAnsi="Arial" w:cs="Arial"/>
                                <w:sz w:val="20"/>
                                <w:szCs w:val="20"/>
                              </w:rPr>
                              <w:t xml:space="preserve">Complaint outcome taken to NYH ICGB as part of governance structure. Learnings review and actions shared at hubs or organisations own reporting process, specific team meetings by cluster managers.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1FE46" id="Rounded Rectangle 1" o:spid="_x0000_s1058" style="position:absolute;margin-left:6pt;margin-top:467.55pt;width:504.75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" fillcolor="window" strokecolor="#41719c" strokeweight="1pt">
                <v:stroke joinstyle="miter"/>
                <v:path arrowok="t"/>
                <v:textbox>
                  <w:txbxContent>
                    <w:p w14:paraId="364D035B" w14:textId="77777777" w:rsidR="001D6E1F" w:rsidRDefault="001D6E1F" w:rsidP="00B90165">
                      <w:pPr>
                        <w:jc w:val="center"/>
                      </w:pPr>
                      <w:r>
                        <w:rPr>
                          <w:rFonts w:ascii="Arial" w:hAnsi="Arial" w:cs="Arial"/>
                          <w:sz w:val="20"/>
                          <w:szCs w:val="20"/>
                        </w:rPr>
                        <w:t xml:space="preserve">Complaint outcome taken to NYH ICGB as part of governance structure. Learnings review and actions shared at hubs or organisations own reporting process, specific team meetings by cluster managers. </w:t>
                      </w:r>
                    </w:p>
                  </w:txbxContent>
                </v:textbox>
              </v:roundrect>
            </w:pict>
          </mc:Fallback>
        </mc:AlternateContent>
      </w:r>
      <w:r w:rsidR="00653B71">
        <w:rPr>
          <w:noProof/>
        </w:rPr>
        <mc:AlternateContent>
          <mc:Choice Requires="wps">
            <w:drawing>
              <wp:anchor distT="0" distB="0" distL="114300" distR="114300" simplePos="0" relativeHeight="251631104" behindDoc="0" locked="0" layoutInCell="1" allowOverlap="1" wp14:anchorId="0EFB1034" wp14:editId="50A96358">
                <wp:simplePos x="0" y="0"/>
                <wp:positionH relativeFrom="column">
                  <wp:posOffset>3629025</wp:posOffset>
                </wp:positionH>
                <wp:positionV relativeFrom="paragraph">
                  <wp:posOffset>1308100</wp:posOffset>
                </wp:positionV>
                <wp:extent cx="2857500" cy="771525"/>
                <wp:effectExtent l="0" t="0" r="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771525"/>
                        </a:xfrm>
                        <a:prstGeom prst="roundRect">
                          <a:avLst/>
                        </a:prstGeom>
                        <a:solidFill>
                          <a:sysClr val="window" lastClr="FFFFFF"/>
                        </a:solidFill>
                        <a:ln w="19050" cap="flat" cmpd="sng" algn="ctr">
                          <a:solidFill>
                            <a:srgbClr val="5B9BD5">
                              <a:shade val="50000"/>
                            </a:srgbClr>
                          </a:solidFill>
                          <a:prstDash val="solid"/>
                          <a:miter lim="800000"/>
                        </a:ln>
                        <a:effectLst/>
                      </wps:spPr>
                      <wps:txbx>
                        <w:txbxContent>
                          <w:p w14:paraId="590965C4" w14:textId="77777777" w:rsidR="001D6E1F" w:rsidRDefault="001D6E1F" w:rsidP="00B90165">
                            <w:pPr>
                              <w:jc w:val="center"/>
                            </w:pPr>
                            <w:r>
                              <w:t>If the complaint is in regarding the treatment service – the area manager will investigate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B1034" id="Rounded Rectangle 5" o:spid="_x0000_s1059" style="position:absolute;margin-left:285.75pt;margin-top:103pt;width:225pt;height:6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" fillcolor="window" strokecolor="#41719c" strokeweight="1.5pt">
                <v:stroke joinstyle="miter"/>
                <v:path arrowok="t"/>
                <v:textbox>
                  <w:txbxContent>
                    <w:p w14:paraId="590965C4" w14:textId="77777777" w:rsidR="001D6E1F" w:rsidRDefault="001D6E1F" w:rsidP="00B90165">
                      <w:pPr>
                        <w:jc w:val="center"/>
                      </w:pPr>
                      <w:r>
                        <w:t>If the complaint is in regarding the treatment service – the area manager will investigate</w:t>
                      </w:r>
                    </w:p>
                  </w:txbxContent>
                </v:textbox>
              </v:roundrect>
            </w:pict>
          </mc:Fallback>
        </mc:AlternateContent>
      </w:r>
      <w:r w:rsidR="00653B71">
        <w:rPr>
          <w:noProof/>
        </w:rPr>
        <mc:AlternateContent>
          <mc:Choice Requires="wps">
            <w:drawing>
              <wp:anchor distT="0" distB="0" distL="114300" distR="114300" simplePos="0" relativeHeight="251636224" behindDoc="0" locked="0" layoutInCell="1" allowOverlap="1" wp14:anchorId="0D55199D" wp14:editId="14C44C11">
                <wp:simplePos x="0" y="0"/>
                <wp:positionH relativeFrom="column">
                  <wp:posOffset>3067050</wp:posOffset>
                </wp:positionH>
                <wp:positionV relativeFrom="paragraph">
                  <wp:posOffset>2528570</wp:posOffset>
                </wp:positionV>
                <wp:extent cx="3429000" cy="68580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858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09E7BBC" w14:textId="77777777" w:rsidR="001D6E1F" w:rsidRDefault="001D6E1F" w:rsidP="00B90165">
                            <w:pPr>
                              <w:jc w:val="center"/>
                            </w:pPr>
                            <w:r>
                              <w:t>Investigating manager to write to the complainant within 5 working days to acknowledge complaint and investigate.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5199D" id="Rounded Rectangle 7" o:spid="_x0000_s1060" style="position:absolute;margin-left:241.5pt;margin-top:199.1pt;width:270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" fillcolor="window" strokecolor="#41719c" strokeweight="1pt">
                <v:stroke joinstyle="miter"/>
                <v:path arrowok="t"/>
                <v:textbox>
                  <w:txbxContent>
                    <w:p w14:paraId="709E7BBC" w14:textId="77777777" w:rsidR="001D6E1F" w:rsidRDefault="001D6E1F" w:rsidP="00B90165">
                      <w:pPr>
                        <w:jc w:val="center"/>
                      </w:pPr>
                      <w:r>
                        <w:t>Investigating manager to write to the complainant within 5 working days to acknowledge complaint and investigate.</w:t>
                      </w:r>
                    </w:p>
                  </w:txbxContent>
                </v:textbox>
              </v:roundrect>
            </w:pict>
          </mc:Fallback>
        </mc:AlternateContent>
      </w:r>
      <w:r w:rsidR="00653B71">
        <w:rPr>
          <w:noProof/>
        </w:rPr>
        <mc:AlternateContent>
          <mc:Choice Requires="wps">
            <w:drawing>
              <wp:anchor distT="0" distB="0" distL="114300" distR="114300" simplePos="0" relativeHeight="251634176" behindDoc="0" locked="0" layoutInCell="1" allowOverlap="1" wp14:anchorId="49A6EC36" wp14:editId="23C0AAC3">
                <wp:simplePos x="0" y="0"/>
                <wp:positionH relativeFrom="column">
                  <wp:posOffset>-85725</wp:posOffset>
                </wp:positionH>
                <wp:positionV relativeFrom="paragraph">
                  <wp:posOffset>2518410</wp:posOffset>
                </wp:positionV>
                <wp:extent cx="2914650" cy="685800"/>
                <wp:effectExtent l="0" t="0" r="0"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6858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62B62A5" w14:textId="77777777" w:rsidR="001D6E1F" w:rsidRDefault="001D6E1F" w:rsidP="00B90165">
                            <w:pPr>
                              <w:jc w:val="center"/>
                            </w:pPr>
                            <w:r>
                              <w:t>R&amp;M lead worker to write to the complainant within 3 working days to acknowledge complaint and investigate.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6EC36" id="Rounded Rectangle 11" o:spid="_x0000_s1061" style="position:absolute;margin-left:-6.75pt;margin-top:198.3pt;width:229.5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" fillcolor="window" strokecolor="#41719c" strokeweight="1pt">
                <v:stroke joinstyle="miter"/>
                <v:path arrowok="t"/>
                <v:textbox>
                  <w:txbxContent>
                    <w:p w14:paraId="462B62A5" w14:textId="77777777" w:rsidR="001D6E1F" w:rsidRDefault="001D6E1F" w:rsidP="00B90165">
                      <w:pPr>
                        <w:jc w:val="center"/>
                      </w:pPr>
                      <w:r>
                        <w:t>R&amp;M lead worker to write to the complainant within 3 working days to acknowledge complaint and investigate.</w:t>
                      </w:r>
                    </w:p>
                  </w:txbxContent>
                </v:textbox>
              </v:roundrect>
            </w:pict>
          </mc:Fallback>
        </mc:AlternateContent>
      </w:r>
      <w:r w:rsidR="00653B71">
        <w:rPr>
          <w:noProof/>
        </w:rPr>
        <mc:AlternateContent>
          <mc:Choice Requires="wps">
            <w:drawing>
              <wp:anchor distT="0" distB="0" distL="114300" distR="114300" simplePos="0" relativeHeight="251633152" behindDoc="0" locked="0" layoutInCell="1" allowOverlap="1" wp14:anchorId="3163B7D5" wp14:editId="59903AAC">
                <wp:simplePos x="0" y="0"/>
                <wp:positionH relativeFrom="column">
                  <wp:posOffset>-76200</wp:posOffset>
                </wp:positionH>
                <wp:positionV relativeFrom="paragraph">
                  <wp:posOffset>3604260</wp:posOffset>
                </wp:positionV>
                <wp:extent cx="2886075" cy="514350"/>
                <wp:effectExtent l="0" t="0" r="952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5143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AADF093" w14:textId="77777777" w:rsidR="001D6E1F" w:rsidRDefault="001D6E1F" w:rsidP="00B90165">
                            <w:pPr>
                              <w:jc w:val="center"/>
                            </w:pPr>
                            <w:r>
                              <w:t>R&amp;M lead worker to write to the complainant within 10 working days with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3B7D5" id="Rounded Rectangle 9" o:spid="_x0000_s1062" style="position:absolute;margin-left:-6pt;margin-top:283.8pt;width:227.25pt;height:4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" fillcolor="window" strokecolor="#41719c" strokeweight="1pt">
                <v:stroke joinstyle="miter"/>
                <v:path arrowok="t"/>
                <v:textbox>
                  <w:txbxContent>
                    <w:p w14:paraId="4AADF093" w14:textId="77777777" w:rsidR="001D6E1F" w:rsidRDefault="001D6E1F" w:rsidP="00B90165">
                      <w:pPr>
                        <w:jc w:val="center"/>
                      </w:pPr>
                      <w:r>
                        <w:t>R&amp;M lead worker to write to the complainant within 10 working days with outcome</w:t>
                      </w:r>
                    </w:p>
                  </w:txbxContent>
                </v:textbox>
              </v:roundrect>
            </w:pict>
          </mc:Fallback>
        </mc:AlternateContent>
      </w:r>
      <w:r w:rsidR="00653B71">
        <w:rPr>
          <w:noProof/>
        </w:rPr>
        <mc:AlternateContent>
          <mc:Choice Requires="wps">
            <w:drawing>
              <wp:anchor distT="0" distB="0" distL="114300" distR="114300" simplePos="0" relativeHeight="251637248" behindDoc="0" locked="0" layoutInCell="1" allowOverlap="1" wp14:anchorId="0D27BF97" wp14:editId="48EDB4EF">
                <wp:simplePos x="0" y="0"/>
                <wp:positionH relativeFrom="column">
                  <wp:posOffset>3076575</wp:posOffset>
                </wp:positionH>
                <wp:positionV relativeFrom="paragraph">
                  <wp:posOffset>3480435</wp:posOffset>
                </wp:positionV>
                <wp:extent cx="3429000" cy="685800"/>
                <wp:effectExtent l="0" t="0" r="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858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347CDE8" w14:textId="77777777" w:rsidR="001D6E1F" w:rsidRDefault="001D6E1F" w:rsidP="00B90165">
                            <w:pPr>
                              <w:jc w:val="center"/>
                            </w:pPr>
                            <w:r>
                              <w:t>Investigating manager to investigate the complaint and an outcome sent to the complainant within 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7BF97" id="Rounded Rectangle 16" o:spid="_x0000_s1063" style="position:absolute;margin-left:242.25pt;margin-top:274.05pt;width:270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" fillcolor="window" strokecolor="#41719c" strokeweight="1pt">
                <v:stroke joinstyle="miter"/>
                <v:path arrowok="t"/>
                <v:textbox>
                  <w:txbxContent>
                    <w:p w14:paraId="4347CDE8" w14:textId="77777777" w:rsidR="001D6E1F" w:rsidRDefault="001D6E1F" w:rsidP="00B90165">
                      <w:pPr>
                        <w:jc w:val="center"/>
                      </w:pPr>
                      <w:r>
                        <w:t>Investigating manager to investigate the complaint and an outcome sent to the complainant within 20 working days</w:t>
                      </w:r>
                    </w:p>
                  </w:txbxContent>
                </v:textbox>
              </v:roundrect>
            </w:pict>
          </mc:Fallback>
        </mc:AlternateContent>
      </w:r>
      <w:r w:rsidR="00653B71">
        <w:rPr>
          <w:noProof/>
        </w:rPr>
        <mc:AlternateContent>
          <mc:Choice Requires="wps">
            <w:drawing>
              <wp:anchor distT="0" distB="0" distL="114300" distR="114300" simplePos="0" relativeHeight="251638272" behindDoc="0" locked="0" layoutInCell="1" allowOverlap="1" wp14:anchorId="62430DB0" wp14:editId="4171031C">
                <wp:simplePos x="0" y="0"/>
                <wp:positionH relativeFrom="column">
                  <wp:posOffset>-66675</wp:posOffset>
                </wp:positionH>
                <wp:positionV relativeFrom="paragraph">
                  <wp:posOffset>4566285</wp:posOffset>
                </wp:positionV>
                <wp:extent cx="6791325" cy="781050"/>
                <wp:effectExtent l="0" t="0" r="9525"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7810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7651C98" w14:textId="77777777" w:rsidR="001D6E1F" w:rsidRDefault="001D6E1F" w:rsidP="00B90165">
                            <w:pPr>
                              <w:jc w:val="center"/>
                            </w:pPr>
                            <w:r w:rsidRPr="006455E3">
                              <w:rPr>
                                <w:rFonts w:ascii="Arial" w:hAnsi="Arial" w:cs="Arial"/>
                                <w:sz w:val="20"/>
                                <w:szCs w:val="20"/>
                              </w:rPr>
                              <w:t xml:space="preserve">Should the complainant remain unsatisfied by the outcome of their complaint following appeal, </w:t>
                            </w:r>
                            <w:r>
                              <w:rPr>
                                <w:rFonts w:ascii="Arial" w:hAnsi="Arial" w:cs="Arial"/>
                                <w:sz w:val="20"/>
                                <w:szCs w:val="20"/>
                              </w:rPr>
                              <w:t>a member of senior management team will write to the complainants within 5 working days to inform them that their complaint has been escalated to Stage 3. A</w:t>
                            </w:r>
                            <w:r w:rsidRPr="006455E3">
                              <w:rPr>
                                <w:rFonts w:ascii="Arial" w:hAnsi="Arial" w:cs="Arial"/>
                                <w:sz w:val="20"/>
                                <w:szCs w:val="20"/>
                              </w:rPr>
                              <w:t xml:space="preserve"> NYH’s </w:t>
                            </w:r>
                            <w:r>
                              <w:rPr>
                                <w:rFonts w:ascii="Arial" w:hAnsi="Arial" w:cs="Arial"/>
                                <w:sz w:val="20"/>
                                <w:szCs w:val="20"/>
                              </w:rPr>
                              <w:t>partnership board meeting will be convened within 20 working days. The board will write to the complainant with their final decision within 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30DB0" id="Rounded Rectangle 19" o:spid="_x0000_s1064" style="position:absolute;margin-left:-5.25pt;margin-top:359.55pt;width:534.75pt;height:6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" fillcolor="window" strokecolor="#41719c" strokeweight="1pt">
                <v:stroke joinstyle="miter"/>
                <v:path arrowok="t"/>
                <v:textbox>
                  <w:txbxContent>
                    <w:p w14:paraId="57651C98" w14:textId="77777777" w:rsidR="001D6E1F" w:rsidRDefault="001D6E1F" w:rsidP="00B90165">
                      <w:pPr>
                        <w:jc w:val="center"/>
                      </w:pPr>
                      <w:r w:rsidRPr="006455E3">
                        <w:rPr>
                          <w:rFonts w:ascii="Arial" w:hAnsi="Arial" w:cs="Arial"/>
                          <w:sz w:val="20"/>
                          <w:szCs w:val="20"/>
                        </w:rPr>
                        <w:t xml:space="preserve">Should the complainant remain unsatisfied by the outcome of their complaint following appeal, </w:t>
                      </w:r>
                      <w:r>
                        <w:rPr>
                          <w:rFonts w:ascii="Arial" w:hAnsi="Arial" w:cs="Arial"/>
                          <w:sz w:val="20"/>
                          <w:szCs w:val="20"/>
                        </w:rPr>
                        <w:t>a member of senior management team will write to the complainants within 5 working days to inform them that their complaint has been escalated to Stage 3. A</w:t>
                      </w:r>
                      <w:r w:rsidRPr="006455E3">
                        <w:rPr>
                          <w:rFonts w:ascii="Arial" w:hAnsi="Arial" w:cs="Arial"/>
                          <w:sz w:val="20"/>
                          <w:szCs w:val="20"/>
                        </w:rPr>
                        <w:t xml:space="preserve"> NYH’s </w:t>
                      </w:r>
                      <w:r>
                        <w:rPr>
                          <w:rFonts w:ascii="Arial" w:hAnsi="Arial" w:cs="Arial"/>
                          <w:sz w:val="20"/>
                          <w:szCs w:val="20"/>
                        </w:rPr>
                        <w:t>partnership board meeting will be convened within 20 working days. The board will write to the complainant with their final decision within 5 working days.</w:t>
                      </w:r>
                    </w:p>
                  </w:txbxContent>
                </v:textbox>
              </v:roundrect>
            </w:pict>
          </mc:Fallback>
        </mc:AlternateContent>
      </w:r>
      <w:r w:rsidR="00B90165">
        <w:tab/>
      </w:r>
    </w:p>
    <w:p w14:paraId="1A610204" w14:textId="77777777" w:rsidR="00BD3362" w:rsidRDefault="00BD3362" w:rsidP="00D32957">
      <w:pPr>
        <w:spacing w:line="300" w:lineRule="auto"/>
        <w:rPr>
          <w:rFonts w:ascii="Arial" w:hAnsi="Arial" w:cs="Arial"/>
          <w:sz w:val="20"/>
          <w:szCs w:val="20"/>
        </w:rPr>
        <w:sectPr w:rsidR="00BD3362" w:rsidSect="00BD3362">
          <w:headerReference w:type="default" r:id="rId18"/>
          <w:footerReference w:type="default" r:id="rId19"/>
          <w:pgSz w:w="11906" w:h="16838"/>
          <w:pgMar w:top="720" w:right="720" w:bottom="720" w:left="720" w:header="709" w:footer="709" w:gutter="0"/>
          <w:pgBorders w:offsetFrom="page">
            <w:top w:val="single" w:sz="8" w:space="24" w:color="F79646"/>
            <w:left w:val="single" w:sz="8" w:space="24" w:color="F79646"/>
            <w:bottom w:val="single" w:sz="8" w:space="24" w:color="F79646"/>
            <w:right w:val="single" w:sz="8" w:space="24" w:color="F79646"/>
          </w:pgBorders>
          <w:cols w:space="708"/>
          <w:docGrid w:linePitch="360"/>
        </w:sectPr>
      </w:pPr>
    </w:p>
    <w:p w14:paraId="16971D1C" w14:textId="29703129" w:rsidR="00EA73AA" w:rsidRPr="005E50CE" w:rsidRDefault="0087693A" w:rsidP="00D32957">
      <w:pPr>
        <w:spacing w:line="300" w:lineRule="auto"/>
        <w:rPr>
          <w:rFonts w:ascii="Arial" w:hAnsi="Arial" w:cs="Arial"/>
          <w:b/>
          <w:sz w:val="20"/>
          <w:szCs w:val="20"/>
        </w:rPr>
      </w:pPr>
      <w:r>
        <w:rPr>
          <w:rFonts w:ascii="Arial" w:hAnsi="Arial" w:cs="Arial"/>
          <w:b/>
          <w:sz w:val="20"/>
          <w:szCs w:val="20"/>
        </w:rPr>
        <w:lastRenderedPageBreak/>
        <w:t>Appendix 5</w:t>
      </w:r>
    </w:p>
    <w:p w14:paraId="3E4483DA" w14:textId="77777777" w:rsidR="00084416" w:rsidRDefault="002876E9" w:rsidP="005E50CE">
      <w:pPr>
        <w:spacing w:line="300" w:lineRule="auto"/>
        <w:rPr>
          <w:rFonts w:ascii="Arial" w:hAnsi="Arial" w:cs="Arial"/>
          <w:b/>
          <w:i/>
        </w:rPr>
      </w:pPr>
      <w:r>
        <w:rPr>
          <w:rFonts w:ascii="Arial" w:hAnsi="Arial" w:cs="Arial"/>
          <w:b/>
          <w:i/>
        </w:rPr>
        <w:t xml:space="preserve"> </w:t>
      </w:r>
    </w:p>
    <w:p w14:paraId="65832360" w14:textId="77777777" w:rsidR="00331D40" w:rsidRPr="00A059CA" w:rsidRDefault="00331D40" w:rsidP="005E50CE">
      <w:pPr>
        <w:spacing w:line="300" w:lineRule="auto"/>
        <w:rPr>
          <w:rFonts w:ascii="Arial" w:hAnsi="Arial" w:cs="Arial"/>
          <w:b/>
          <w:i/>
          <w:color w:val="ED7D31"/>
        </w:rPr>
      </w:pPr>
      <w:r w:rsidRPr="00A059CA">
        <w:rPr>
          <w:rFonts w:ascii="Arial" w:hAnsi="Arial" w:cs="Arial"/>
          <w:b/>
          <w:i/>
          <w:color w:val="ED7D31"/>
        </w:rPr>
        <w:t>Receipt of complaint</w:t>
      </w:r>
    </w:p>
    <w:p w14:paraId="72F10A44" w14:textId="77777777" w:rsidR="00331D40" w:rsidRPr="00331D40" w:rsidRDefault="00331D40" w:rsidP="005E50CE">
      <w:pPr>
        <w:spacing w:line="300" w:lineRule="auto"/>
        <w:rPr>
          <w:rFonts w:ascii="Arial" w:hAnsi="Arial" w:cs="Arial"/>
        </w:rPr>
      </w:pPr>
    </w:p>
    <w:p w14:paraId="2423BE3A" w14:textId="77777777" w:rsidR="00331D40" w:rsidRPr="00934341" w:rsidRDefault="00331D40" w:rsidP="00331D40">
      <w:pPr>
        <w:ind w:left="6480"/>
      </w:pPr>
      <w:r w:rsidRPr="00934341">
        <w:t>[INSERT your name]</w:t>
      </w:r>
    </w:p>
    <w:p w14:paraId="0A4583BA" w14:textId="77777777" w:rsidR="00331D40" w:rsidRPr="00934341" w:rsidRDefault="00331D40" w:rsidP="00331D40">
      <w:pPr>
        <w:ind w:left="6480"/>
      </w:pPr>
      <w:r w:rsidRPr="00934341">
        <w:t>[INSERT office address]</w:t>
      </w:r>
    </w:p>
    <w:p w14:paraId="27DB2314" w14:textId="77777777" w:rsidR="00331D40" w:rsidRPr="00934341" w:rsidRDefault="00331D40" w:rsidP="00331D40"/>
    <w:p w14:paraId="1CDD8C10" w14:textId="77777777" w:rsidR="00331D40" w:rsidRPr="00934341" w:rsidRDefault="00331D40" w:rsidP="00331D40"/>
    <w:p w14:paraId="7A52F476" w14:textId="77777777" w:rsidR="00331D40" w:rsidRPr="00934341" w:rsidRDefault="00331D40" w:rsidP="00331D40">
      <w:r w:rsidRPr="00934341">
        <w:t>[INSERT Complainant’s name]</w:t>
      </w:r>
    </w:p>
    <w:p w14:paraId="5B794AFA" w14:textId="77777777" w:rsidR="00331D40" w:rsidRPr="00934341" w:rsidRDefault="00331D40" w:rsidP="00331D40">
      <w:r w:rsidRPr="00934341">
        <w:t>[INSERT Complainant’s address]</w:t>
      </w:r>
    </w:p>
    <w:p w14:paraId="573E3940" w14:textId="77777777" w:rsidR="00331D40" w:rsidRPr="00934341" w:rsidRDefault="00331D40" w:rsidP="00331D40">
      <w:r w:rsidRPr="00934341">
        <w:t>[INSERT Date]</w:t>
      </w:r>
    </w:p>
    <w:p w14:paraId="092743B0" w14:textId="77777777" w:rsidR="00331D40" w:rsidRPr="00934341" w:rsidRDefault="00331D40" w:rsidP="00331D40"/>
    <w:p w14:paraId="425C7EF2" w14:textId="77777777" w:rsidR="00331D40" w:rsidRDefault="009B5531" w:rsidP="00331D40">
      <w:r>
        <w:t xml:space="preserve">Dear </w:t>
      </w:r>
      <w:r w:rsidR="00331D40" w:rsidRPr="00934341">
        <w:t>[INSERT name]</w:t>
      </w:r>
    </w:p>
    <w:p w14:paraId="717ED2BE" w14:textId="77777777" w:rsidR="00331D40" w:rsidRPr="00934341" w:rsidRDefault="00331D40" w:rsidP="00331D40"/>
    <w:p w14:paraId="2967B225" w14:textId="77777777" w:rsidR="00331D40" w:rsidRPr="00934341" w:rsidRDefault="00331D40" w:rsidP="00331D40">
      <w:pPr>
        <w:rPr>
          <w:b/>
        </w:rPr>
      </w:pPr>
      <w:r w:rsidRPr="00934341">
        <w:rPr>
          <w:b/>
        </w:rPr>
        <w:t>Your complaint [INSERT Ref]</w:t>
      </w:r>
    </w:p>
    <w:p w14:paraId="0A29F74F" w14:textId="77777777" w:rsidR="00331D40" w:rsidRPr="00934341" w:rsidRDefault="00331D40" w:rsidP="00331D40"/>
    <w:p w14:paraId="07013837" w14:textId="77777777" w:rsidR="00331D40" w:rsidRPr="00934341" w:rsidRDefault="00331D40" w:rsidP="00331D40">
      <w:r w:rsidRPr="00934341">
        <w:t>Thank you for telling us about your complaint</w:t>
      </w:r>
      <w:r>
        <w:t xml:space="preserve">.  I’m sorry to hear you are unhappy with the service you have received from us.  </w:t>
      </w:r>
      <w:r w:rsidRPr="00934341">
        <w:t xml:space="preserve">Following our discussion, I understand </w:t>
      </w:r>
      <w:r>
        <w:t xml:space="preserve">your complaint is that </w:t>
      </w:r>
      <w:r w:rsidRPr="00934341">
        <w:t xml:space="preserve">[INSERT your understanding of the complaint, using a bulleted or numbered list if there is more than one point].  Please let me know if I have misunderstood your concerns.  </w:t>
      </w:r>
    </w:p>
    <w:p w14:paraId="54D65764" w14:textId="77777777" w:rsidR="00331D40" w:rsidRPr="00934341" w:rsidRDefault="00331D40" w:rsidP="00331D40">
      <w:r w:rsidRPr="00934341">
        <w:t xml:space="preserve">I will investigate your complaint as a matter of urgency and will be in touch with a full response within 20 working days of the date of this letter.  </w:t>
      </w:r>
    </w:p>
    <w:p w14:paraId="3DE3871F" w14:textId="77777777" w:rsidR="00331D40" w:rsidRPr="00934341" w:rsidRDefault="00331D40" w:rsidP="00331D40">
      <w:r w:rsidRPr="00934341">
        <w:t>Please do contact me again in the meantime if I can be of further assistance, my contact details are below</w:t>
      </w:r>
      <w:r>
        <w:t>.</w:t>
      </w:r>
      <w:r w:rsidRPr="00934341">
        <w:t xml:space="preserve"> </w:t>
      </w:r>
    </w:p>
    <w:p w14:paraId="5CC38A66" w14:textId="77777777" w:rsidR="00331D40" w:rsidRPr="00934341" w:rsidRDefault="00331D40" w:rsidP="00331D40"/>
    <w:p w14:paraId="54A15899" w14:textId="77777777" w:rsidR="00331D40" w:rsidRPr="00934341" w:rsidRDefault="00331D40" w:rsidP="00331D40">
      <w:r w:rsidRPr="00934341">
        <w:t xml:space="preserve">Yours sincerely, </w:t>
      </w:r>
    </w:p>
    <w:p w14:paraId="4CD0D4DA" w14:textId="77777777" w:rsidR="00331D40" w:rsidRDefault="00331D40" w:rsidP="00331D40"/>
    <w:p w14:paraId="02827EEC" w14:textId="77777777" w:rsidR="00331D40" w:rsidRDefault="00331D40" w:rsidP="00331D40"/>
    <w:p w14:paraId="634BE166" w14:textId="77777777" w:rsidR="00331D40" w:rsidRPr="00934341" w:rsidRDefault="00331D40" w:rsidP="00331D40">
      <w:r w:rsidRPr="00934341">
        <w:t xml:space="preserve">[INSERT Signature] </w:t>
      </w:r>
    </w:p>
    <w:p w14:paraId="7112F2B3" w14:textId="77777777" w:rsidR="00331D40" w:rsidRPr="00934341" w:rsidRDefault="00331D40" w:rsidP="00331D40">
      <w:r w:rsidRPr="00934341">
        <w:t>[INSERT Name]</w:t>
      </w:r>
    </w:p>
    <w:p w14:paraId="7EF5BC67" w14:textId="77777777" w:rsidR="00331D40" w:rsidRPr="00934341" w:rsidRDefault="00331D40" w:rsidP="00331D40">
      <w:r w:rsidRPr="00934341">
        <w:t>[INSERT phone number]</w:t>
      </w:r>
    </w:p>
    <w:p w14:paraId="3449B387" w14:textId="77777777" w:rsidR="00331D40" w:rsidRPr="00934341" w:rsidRDefault="00331D40" w:rsidP="00331D40"/>
    <w:p w14:paraId="0A79227B" w14:textId="77777777" w:rsidR="00084416" w:rsidRDefault="00084416" w:rsidP="00D32957">
      <w:pPr>
        <w:spacing w:line="300" w:lineRule="auto"/>
        <w:rPr>
          <w:rFonts w:ascii="Arial" w:hAnsi="Arial" w:cs="Arial"/>
          <w:sz w:val="20"/>
          <w:szCs w:val="20"/>
        </w:rPr>
      </w:pPr>
    </w:p>
    <w:p w14:paraId="642C7364" w14:textId="77777777" w:rsidR="00331D40" w:rsidRDefault="00331D40" w:rsidP="00D32957">
      <w:pPr>
        <w:spacing w:line="300" w:lineRule="auto"/>
        <w:rPr>
          <w:rFonts w:ascii="Arial" w:hAnsi="Arial" w:cs="Arial"/>
          <w:sz w:val="20"/>
          <w:szCs w:val="20"/>
        </w:rPr>
      </w:pPr>
    </w:p>
    <w:p w14:paraId="1853B1B3" w14:textId="77777777" w:rsidR="00331D40" w:rsidRDefault="00331D40" w:rsidP="00D32957">
      <w:pPr>
        <w:pBdr>
          <w:bottom w:val="single" w:sz="6" w:space="1" w:color="auto"/>
        </w:pBdr>
        <w:spacing w:line="300" w:lineRule="auto"/>
        <w:rPr>
          <w:rFonts w:ascii="Arial" w:hAnsi="Arial" w:cs="Arial"/>
          <w:sz w:val="20"/>
          <w:szCs w:val="20"/>
        </w:rPr>
      </w:pPr>
    </w:p>
    <w:p w14:paraId="5DD4E8DB" w14:textId="77777777" w:rsidR="00331D40" w:rsidRDefault="00331D40" w:rsidP="00D32957">
      <w:pPr>
        <w:spacing w:line="300" w:lineRule="auto"/>
        <w:rPr>
          <w:rFonts w:ascii="Arial" w:hAnsi="Arial" w:cs="Arial"/>
          <w:sz w:val="20"/>
          <w:szCs w:val="20"/>
        </w:rPr>
      </w:pPr>
    </w:p>
    <w:p w14:paraId="4BF608AD" w14:textId="77777777" w:rsidR="00331D40" w:rsidRDefault="00331D40" w:rsidP="00D32957">
      <w:pPr>
        <w:spacing w:line="300" w:lineRule="auto"/>
        <w:rPr>
          <w:rFonts w:ascii="Arial" w:hAnsi="Arial" w:cs="Arial"/>
          <w:sz w:val="20"/>
          <w:szCs w:val="20"/>
        </w:rPr>
      </w:pPr>
    </w:p>
    <w:p w14:paraId="38B7BD00" w14:textId="77777777" w:rsidR="00331D40" w:rsidRPr="00A059CA" w:rsidRDefault="00331D40" w:rsidP="00D32957">
      <w:pPr>
        <w:spacing w:line="300" w:lineRule="auto"/>
        <w:rPr>
          <w:rFonts w:ascii="Arial" w:hAnsi="Arial" w:cs="Arial"/>
          <w:color w:val="ED7D31"/>
          <w:sz w:val="20"/>
          <w:szCs w:val="20"/>
        </w:rPr>
      </w:pPr>
      <w:r w:rsidRPr="00A059CA">
        <w:rPr>
          <w:rFonts w:ascii="Arial" w:hAnsi="Arial" w:cs="Arial"/>
          <w:color w:val="ED7D31"/>
          <w:sz w:val="20"/>
          <w:szCs w:val="20"/>
        </w:rPr>
        <w:t>Outcome of complaint</w:t>
      </w:r>
    </w:p>
    <w:p w14:paraId="7BDA6EE8" w14:textId="77777777" w:rsidR="00331D40" w:rsidRDefault="00331D40" w:rsidP="00D32957">
      <w:pPr>
        <w:spacing w:line="300" w:lineRule="auto"/>
        <w:rPr>
          <w:rFonts w:ascii="Arial" w:hAnsi="Arial" w:cs="Arial"/>
          <w:sz w:val="20"/>
          <w:szCs w:val="20"/>
        </w:rPr>
      </w:pPr>
    </w:p>
    <w:p w14:paraId="05DDA62F" w14:textId="77777777" w:rsidR="00331D40" w:rsidRPr="004B48B1" w:rsidRDefault="00331D40" w:rsidP="00331D40">
      <w:pPr>
        <w:ind w:left="6480"/>
      </w:pPr>
      <w:r w:rsidRPr="004B48B1">
        <w:t>[INSERT your name]</w:t>
      </w:r>
    </w:p>
    <w:p w14:paraId="233CFBC5" w14:textId="77777777" w:rsidR="00331D40" w:rsidRPr="004B48B1" w:rsidRDefault="00331D40" w:rsidP="00331D40">
      <w:pPr>
        <w:ind w:left="6480"/>
      </w:pPr>
      <w:r w:rsidRPr="004B48B1">
        <w:t>[INSERT office address]</w:t>
      </w:r>
    </w:p>
    <w:p w14:paraId="75936BDC" w14:textId="77777777" w:rsidR="00331D40" w:rsidRPr="004B48B1" w:rsidRDefault="00331D40" w:rsidP="00331D40"/>
    <w:p w14:paraId="339DD913" w14:textId="77777777" w:rsidR="00331D40" w:rsidRPr="004B48B1" w:rsidRDefault="00331D40" w:rsidP="00331D40">
      <w:r>
        <w:t>[INSERT Complainant’s name]</w:t>
      </w:r>
    </w:p>
    <w:p w14:paraId="499D7502" w14:textId="77777777" w:rsidR="00331D40" w:rsidRPr="004B48B1" w:rsidRDefault="00331D40" w:rsidP="00331D40">
      <w:r w:rsidRPr="004B48B1">
        <w:t>[INSERT Complainant’s address]</w:t>
      </w:r>
    </w:p>
    <w:p w14:paraId="389EB607" w14:textId="77777777" w:rsidR="00331D40" w:rsidRPr="004B48B1" w:rsidRDefault="00331D40" w:rsidP="00331D40">
      <w:r w:rsidRPr="004B48B1">
        <w:t>[INSERT Date]</w:t>
      </w:r>
    </w:p>
    <w:p w14:paraId="3BB9FE63" w14:textId="77777777" w:rsidR="00331D40" w:rsidRPr="004B48B1" w:rsidRDefault="00331D40" w:rsidP="00331D40"/>
    <w:p w14:paraId="6960FF9E" w14:textId="77777777" w:rsidR="00331D40" w:rsidRPr="004B48B1" w:rsidRDefault="00331D40" w:rsidP="00331D40">
      <w:r w:rsidRPr="004B48B1">
        <w:t xml:space="preserve">Dear  </w:t>
      </w:r>
      <w:r w:rsidRPr="004B48B1">
        <w:tab/>
        <w:t xml:space="preserve">[INSERT </w:t>
      </w:r>
      <w:r>
        <w:t>Name],</w:t>
      </w:r>
    </w:p>
    <w:p w14:paraId="493B4091" w14:textId="77777777" w:rsidR="00331D40" w:rsidRPr="004B48B1" w:rsidRDefault="00331D40" w:rsidP="00331D40">
      <w:pPr>
        <w:rPr>
          <w:b/>
        </w:rPr>
      </w:pPr>
    </w:p>
    <w:p w14:paraId="0128D14C" w14:textId="77777777" w:rsidR="00331D40" w:rsidRPr="004B48B1" w:rsidRDefault="00331D40" w:rsidP="00331D40">
      <w:pPr>
        <w:rPr>
          <w:b/>
        </w:rPr>
      </w:pPr>
      <w:r w:rsidRPr="004B48B1">
        <w:rPr>
          <w:b/>
        </w:rPr>
        <w:t>Re: Outcome of your complaint [INSERT ref]</w:t>
      </w:r>
    </w:p>
    <w:p w14:paraId="15F20330" w14:textId="77777777" w:rsidR="00331D40" w:rsidRPr="004B48B1" w:rsidRDefault="00331D40" w:rsidP="00331D40">
      <w:r w:rsidRPr="004B48B1">
        <w:t>I have completed my investigation into your complaint.</w:t>
      </w:r>
      <w:r>
        <w:t xml:space="preserve">  My findings are </w:t>
      </w:r>
      <w:r w:rsidR="006E563A">
        <w:t>that -</w:t>
      </w:r>
    </w:p>
    <w:p w14:paraId="00711339" w14:textId="77777777" w:rsidR="00331D40" w:rsidRPr="004B48B1" w:rsidRDefault="00331D40" w:rsidP="00331D40">
      <w:r w:rsidRPr="004B48B1">
        <w:lastRenderedPageBreak/>
        <w:t xml:space="preserve">[INSERT </w:t>
      </w:r>
      <w:r>
        <w:t>the points of the complaint</w:t>
      </w:r>
      <w:r w:rsidRPr="004B48B1">
        <w:t>, and for each point state whether the point is Upheld, Partially Upheld or Not Upheld and the reason why]</w:t>
      </w:r>
    </w:p>
    <w:p w14:paraId="0CFB14F7" w14:textId="77777777" w:rsidR="00331D40" w:rsidRPr="004B48B1" w:rsidRDefault="00331D40" w:rsidP="00331D40">
      <w:r w:rsidRPr="004B48B1">
        <w:t xml:space="preserve">Therefore, I have </w:t>
      </w:r>
    </w:p>
    <w:p w14:paraId="175FF9C0" w14:textId="77777777" w:rsidR="00331D40" w:rsidRPr="004B48B1" w:rsidRDefault="00331D40" w:rsidP="00331D40">
      <w:r w:rsidRPr="004B48B1">
        <w:t>Upheld / Partially Upheld / Not Upheld your complaint.  [Delete as applicable]</w:t>
      </w:r>
    </w:p>
    <w:p w14:paraId="57FCEFF3" w14:textId="77777777" w:rsidR="00331D40" w:rsidRPr="004B48B1" w:rsidRDefault="00331D40" w:rsidP="00331D40">
      <w:r w:rsidRPr="004B48B1">
        <w:t>[INSERT apology</w:t>
      </w:r>
      <w:r>
        <w:t xml:space="preserve"> for things that were upheld / partially upheld</w:t>
      </w:r>
      <w:r w:rsidRPr="004B48B1">
        <w:t xml:space="preserve"> if appropriate]</w:t>
      </w:r>
    </w:p>
    <w:p w14:paraId="1D8E15C5" w14:textId="77777777" w:rsidR="00331D40" w:rsidRPr="004B48B1" w:rsidRDefault="00331D40" w:rsidP="00331D40">
      <w:r w:rsidRPr="004B48B1">
        <w:t>We have taken the following action in response to your complaint</w:t>
      </w:r>
      <w:r>
        <w:t xml:space="preserve"> </w:t>
      </w:r>
      <w:r w:rsidRPr="004B48B1">
        <w:t xml:space="preserve">[INSERT </w:t>
      </w:r>
      <w:r>
        <w:t>the things done to address the complaint</w:t>
      </w:r>
    </w:p>
    <w:p w14:paraId="6EE5EDE5" w14:textId="77777777" w:rsidR="00331D40" w:rsidRPr="004B48B1" w:rsidRDefault="00331D40" w:rsidP="00331D40">
      <w:r w:rsidRPr="004B48B1">
        <w:t>Thank you once again for bringing your complaint to our attention.  I hope you are satisfied with this outcome.  However, I’ve included a form to complete and return within 10 working days if you are dissatisfied with outcome</w:t>
      </w:r>
      <w:r>
        <w:t>,</w:t>
      </w:r>
      <w:r w:rsidRPr="004B48B1">
        <w:t xml:space="preserve"> and feel you have grounds for appeal.  </w:t>
      </w:r>
    </w:p>
    <w:p w14:paraId="05E46767" w14:textId="77777777" w:rsidR="00331D40" w:rsidRPr="004B48B1" w:rsidRDefault="00331D40" w:rsidP="00331D40"/>
    <w:p w14:paraId="265F7B9D" w14:textId="77777777" w:rsidR="00331D40" w:rsidRPr="004B48B1" w:rsidRDefault="00331D40" w:rsidP="00331D40">
      <w:r w:rsidRPr="004B48B1">
        <w:t xml:space="preserve">Yours </w:t>
      </w:r>
      <w:r>
        <w:t>sincerely,</w:t>
      </w:r>
    </w:p>
    <w:p w14:paraId="3815FB6B" w14:textId="77777777" w:rsidR="00331D40" w:rsidRDefault="00331D40" w:rsidP="00331D40"/>
    <w:p w14:paraId="3E5B195A" w14:textId="77777777" w:rsidR="00331D40" w:rsidRDefault="00331D40" w:rsidP="00331D40"/>
    <w:p w14:paraId="47E87799" w14:textId="77777777" w:rsidR="00331D40" w:rsidRDefault="00331D40" w:rsidP="00331D40">
      <w:r w:rsidRPr="004B48B1">
        <w:t xml:space="preserve">[INSERT Signature] </w:t>
      </w:r>
    </w:p>
    <w:p w14:paraId="3C41039F" w14:textId="77777777" w:rsidR="00331D40" w:rsidRPr="004B48B1" w:rsidRDefault="00331D40" w:rsidP="00331D40">
      <w:r w:rsidRPr="004B48B1">
        <w:t>[INSERT Name]</w:t>
      </w:r>
    </w:p>
    <w:p w14:paraId="2534B8D7" w14:textId="77777777" w:rsidR="00331D40" w:rsidRPr="004B48B1" w:rsidRDefault="00331D40" w:rsidP="00331D40">
      <w:r>
        <w:t xml:space="preserve"> [INSERT Phone number]</w:t>
      </w:r>
    </w:p>
    <w:p w14:paraId="72A3CDEB" w14:textId="77777777" w:rsidR="00331D40" w:rsidRDefault="00331D40" w:rsidP="00D32957">
      <w:pPr>
        <w:spacing w:line="300" w:lineRule="auto"/>
        <w:rPr>
          <w:rFonts w:ascii="Arial" w:hAnsi="Arial" w:cs="Arial"/>
          <w:sz w:val="20"/>
          <w:szCs w:val="20"/>
        </w:rPr>
      </w:pPr>
    </w:p>
    <w:p w14:paraId="111FAAF5" w14:textId="77777777" w:rsidR="00331D40" w:rsidRDefault="00331D40" w:rsidP="00D32957">
      <w:pPr>
        <w:spacing w:line="300" w:lineRule="auto"/>
        <w:rPr>
          <w:rFonts w:ascii="Arial" w:hAnsi="Arial" w:cs="Arial"/>
          <w:sz w:val="20"/>
          <w:szCs w:val="20"/>
        </w:rPr>
      </w:pPr>
    </w:p>
    <w:p w14:paraId="06EE32C7" w14:textId="77777777" w:rsidR="00331D40" w:rsidRDefault="00331D40" w:rsidP="00D32957">
      <w:pPr>
        <w:spacing w:line="300" w:lineRule="auto"/>
        <w:rPr>
          <w:rFonts w:ascii="Arial" w:hAnsi="Arial" w:cs="Arial"/>
          <w:sz w:val="20"/>
          <w:szCs w:val="20"/>
        </w:rPr>
      </w:pPr>
    </w:p>
    <w:p w14:paraId="7B1EB17D" w14:textId="77777777" w:rsidR="00331D40" w:rsidRDefault="00331D40" w:rsidP="00D32957">
      <w:pPr>
        <w:pBdr>
          <w:bottom w:val="single" w:sz="6" w:space="1" w:color="auto"/>
        </w:pBdr>
        <w:spacing w:line="300" w:lineRule="auto"/>
        <w:rPr>
          <w:rFonts w:ascii="Arial" w:hAnsi="Arial" w:cs="Arial"/>
          <w:sz w:val="20"/>
          <w:szCs w:val="20"/>
        </w:rPr>
      </w:pPr>
    </w:p>
    <w:p w14:paraId="638C0743" w14:textId="77777777" w:rsidR="00331D40" w:rsidRDefault="00331D40" w:rsidP="00D32957">
      <w:pPr>
        <w:spacing w:line="300" w:lineRule="auto"/>
        <w:rPr>
          <w:rFonts w:ascii="Arial" w:hAnsi="Arial" w:cs="Arial"/>
          <w:sz w:val="20"/>
          <w:szCs w:val="20"/>
        </w:rPr>
      </w:pPr>
    </w:p>
    <w:p w14:paraId="0DFF831D" w14:textId="77777777" w:rsidR="00331D40" w:rsidRPr="00A059CA" w:rsidRDefault="00331D40" w:rsidP="00D32957">
      <w:pPr>
        <w:spacing w:line="300" w:lineRule="auto"/>
        <w:rPr>
          <w:rFonts w:ascii="Arial" w:hAnsi="Arial" w:cs="Arial"/>
          <w:color w:val="ED7D31"/>
          <w:sz w:val="20"/>
          <w:szCs w:val="20"/>
        </w:rPr>
      </w:pPr>
      <w:r w:rsidRPr="00A059CA">
        <w:rPr>
          <w:rFonts w:ascii="Arial" w:hAnsi="Arial" w:cs="Arial"/>
          <w:color w:val="ED7D31"/>
          <w:sz w:val="20"/>
          <w:szCs w:val="20"/>
        </w:rPr>
        <w:t>Receipt of Appeal</w:t>
      </w:r>
    </w:p>
    <w:p w14:paraId="1E55A6FC" w14:textId="77777777" w:rsidR="00331D40" w:rsidRDefault="00331D40" w:rsidP="00D32957">
      <w:pPr>
        <w:spacing w:line="300" w:lineRule="auto"/>
        <w:rPr>
          <w:rFonts w:ascii="Arial" w:hAnsi="Arial" w:cs="Arial"/>
          <w:sz w:val="20"/>
          <w:szCs w:val="20"/>
        </w:rPr>
      </w:pPr>
    </w:p>
    <w:p w14:paraId="56F3D4E8" w14:textId="77777777" w:rsidR="00331D40" w:rsidRPr="004D1FBF" w:rsidRDefault="00331D40" w:rsidP="00331D40">
      <w:pPr>
        <w:ind w:left="6480"/>
      </w:pPr>
      <w:r w:rsidRPr="004D1FBF">
        <w:t>[INSERT your name]</w:t>
      </w:r>
    </w:p>
    <w:p w14:paraId="633BAD6F" w14:textId="77777777" w:rsidR="00331D40" w:rsidRPr="004D1FBF" w:rsidRDefault="00331D40" w:rsidP="00331D40">
      <w:pPr>
        <w:ind w:left="6480"/>
      </w:pPr>
      <w:r w:rsidRPr="004D1FBF">
        <w:t>[INSERT office address]</w:t>
      </w:r>
    </w:p>
    <w:p w14:paraId="03795D69" w14:textId="77777777" w:rsidR="00331D40" w:rsidRPr="004D1FBF" w:rsidRDefault="00331D40" w:rsidP="00331D40"/>
    <w:p w14:paraId="62012FB4" w14:textId="77777777" w:rsidR="00331D40" w:rsidRPr="004D1FBF" w:rsidRDefault="00331D40" w:rsidP="00331D40">
      <w:r w:rsidRPr="004D1FBF">
        <w:t>[INSERT Complainant’s name]</w:t>
      </w:r>
    </w:p>
    <w:p w14:paraId="628FECD2" w14:textId="77777777" w:rsidR="00331D40" w:rsidRPr="004D1FBF" w:rsidRDefault="00331D40" w:rsidP="00331D40">
      <w:r w:rsidRPr="004D1FBF">
        <w:t>[INSERT Complainant’s address]</w:t>
      </w:r>
    </w:p>
    <w:p w14:paraId="467D2BBA" w14:textId="77777777" w:rsidR="00331D40" w:rsidRPr="004D1FBF" w:rsidRDefault="00331D40" w:rsidP="00331D40">
      <w:r w:rsidRPr="004D1FBF">
        <w:t>[INSERT Date]</w:t>
      </w:r>
    </w:p>
    <w:p w14:paraId="4B034693" w14:textId="77777777" w:rsidR="00331D40" w:rsidRDefault="00331D40" w:rsidP="00331D40"/>
    <w:p w14:paraId="57B76498" w14:textId="77777777" w:rsidR="00331D40" w:rsidRPr="008176F2" w:rsidRDefault="00331D40" w:rsidP="00331D40">
      <w:r>
        <w:t xml:space="preserve">Dear </w:t>
      </w:r>
      <w:r w:rsidRPr="004D1FBF">
        <w:t>[Name]</w:t>
      </w:r>
    </w:p>
    <w:p w14:paraId="319B0A57" w14:textId="77777777" w:rsidR="00331D40" w:rsidRDefault="00331D40" w:rsidP="00331D40">
      <w:pPr>
        <w:rPr>
          <w:b/>
        </w:rPr>
      </w:pPr>
    </w:p>
    <w:p w14:paraId="23E86D65" w14:textId="77777777" w:rsidR="00331D40" w:rsidRDefault="00331D40" w:rsidP="00331D40">
      <w:pPr>
        <w:rPr>
          <w:b/>
        </w:rPr>
      </w:pPr>
      <w:r w:rsidRPr="008176F2">
        <w:rPr>
          <w:b/>
        </w:rPr>
        <w:t xml:space="preserve">Re: </w:t>
      </w:r>
      <w:r>
        <w:rPr>
          <w:b/>
        </w:rPr>
        <w:t>Receipt of your Appeal [INSERT ref]</w:t>
      </w:r>
    </w:p>
    <w:p w14:paraId="26B9819A" w14:textId="77777777" w:rsidR="00331D40" w:rsidRDefault="00331D40" w:rsidP="00331D40">
      <w:r>
        <w:t>I write to confirm receipt of your appeal on the grounds that -</w:t>
      </w:r>
    </w:p>
    <w:p w14:paraId="35ADB67B" w14:textId="77777777" w:rsidR="00331D40" w:rsidRDefault="00331D40" w:rsidP="00331D40">
      <w:r w:rsidRPr="004D1FBF">
        <w:t xml:space="preserve">[INSERT the </w:t>
      </w:r>
      <w:r>
        <w:t xml:space="preserve">complainant’s </w:t>
      </w:r>
      <w:r w:rsidRPr="004D1FBF">
        <w:t>grounds for appeal]</w:t>
      </w:r>
    </w:p>
    <w:p w14:paraId="643E55BD" w14:textId="77777777" w:rsidR="00331D40" w:rsidRDefault="00331D40" w:rsidP="00331D40">
      <w:r>
        <w:t>I will look into your appeal as a matter of urgency and notify you of the outcome within 10 working days.</w:t>
      </w:r>
    </w:p>
    <w:p w14:paraId="466C1152" w14:textId="77777777" w:rsidR="00331D40" w:rsidRDefault="00331D40" w:rsidP="00331D40"/>
    <w:p w14:paraId="3AE15294" w14:textId="77777777" w:rsidR="00331D40" w:rsidRDefault="00331D40" w:rsidP="00331D40">
      <w:r>
        <w:t>Yours Faithfully,</w:t>
      </w:r>
    </w:p>
    <w:p w14:paraId="7129BECC" w14:textId="77777777" w:rsidR="00331D40" w:rsidRDefault="00331D40" w:rsidP="00331D40"/>
    <w:p w14:paraId="69897970" w14:textId="77777777" w:rsidR="00331D40" w:rsidRPr="004D1FBF" w:rsidRDefault="00331D40" w:rsidP="00331D40">
      <w:r w:rsidRPr="004D1FBF">
        <w:t>[INSERT Name]</w:t>
      </w:r>
    </w:p>
    <w:p w14:paraId="5A04BC17" w14:textId="77777777" w:rsidR="00331D40" w:rsidRPr="004D1FBF" w:rsidRDefault="00331D40" w:rsidP="00331D40">
      <w:r w:rsidRPr="004D1FBF">
        <w:t xml:space="preserve">[INSERT Signature] </w:t>
      </w:r>
    </w:p>
    <w:p w14:paraId="02B0A89C" w14:textId="77777777" w:rsidR="00331D40" w:rsidRDefault="00331D40" w:rsidP="00D32957">
      <w:pPr>
        <w:spacing w:line="300" w:lineRule="auto"/>
        <w:rPr>
          <w:rFonts w:ascii="Arial" w:hAnsi="Arial" w:cs="Arial"/>
          <w:sz w:val="20"/>
          <w:szCs w:val="20"/>
        </w:rPr>
      </w:pPr>
    </w:p>
    <w:p w14:paraId="4E410B83" w14:textId="77777777" w:rsidR="00331D40" w:rsidRDefault="00331D40" w:rsidP="00D32957">
      <w:pPr>
        <w:spacing w:line="300" w:lineRule="auto"/>
        <w:rPr>
          <w:rFonts w:ascii="Arial" w:hAnsi="Arial" w:cs="Arial"/>
          <w:sz w:val="20"/>
          <w:szCs w:val="20"/>
        </w:rPr>
      </w:pPr>
    </w:p>
    <w:p w14:paraId="30638C31" w14:textId="77777777" w:rsidR="00331D40" w:rsidRDefault="00331D40" w:rsidP="00D32957">
      <w:pPr>
        <w:spacing w:line="300" w:lineRule="auto"/>
        <w:rPr>
          <w:rFonts w:ascii="Arial" w:hAnsi="Arial" w:cs="Arial"/>
          <w:sz w:val="20"/>
          <w:szCs w:val="20"/>
        </w:rPr>
      </w:pPr>
    </w:p>
    <w:p w14:paraId="7605F7FC" w14:textId="77777777" w:rsidR="00331D40" w:rsidRDefault="00331D40" w:rsidP="00D32957">
      <w:pPr>
        <w:spacing w:line="300" w:lineRule="auto"/>
        <w:rPr>
          <w:rFonts w:ascii="Arial" w:hAnsi="Arial" w:cs="Arial"/>
          <w:sz w:val="20"/>
          <w:szCs w:val="20"/>
        </w:rPr>
      </w:pPr>
    </w:p>
    <w:p w14:paraId="5E0763A0" w14:textId="77777777" w:rsidR="00331D40" w:rsidRPr="00A059CA" w:rsidRDefault="00331D40" w:rsidP="00D32957">
      <w:pPr>
        <w:spacing w:line="300" w:lineRule="auto"/>
        <w:rPr>
          <w:rFonts w:ascii="Arial" w:hAnsi="Arial" w:cs="Arial"/>
          <w:color w:val="ED7D31"/>
          <w:sz w:val="20"/>
          <w:szCs w:val="20"/>
        </w:rPr>
      </w:pPr>
      <w:r w:rsidRPr="00A059CA">
        <w:rPr>
          <w:rFonts w:ascii="Arial" w:hAnsi="Arial" w:cs="Arial"/>
          <w:color w:val="ED7D31"/>
          <w:sz w:val="20"/>
          <w:szCs w:val="20"/>
        </w:rPr>
        <w:t>Outcome of Appeal</w:t>
      </w:r>
    </w:p>
    <w:p w14:paraId="5C85CC50" w14:textId="77777777" w:rsidR="00331D40" w:rsidRDefault="00331D40" w:rsidP="00D32957">
      <w:pPr>
        <w:spacing w:line="300" w:lineRule="auto"/>
        <w:rPr>
          <w:rFonts w:ascii="Arial" w:hAnsi="Arial" w:cs="Arial"/>
          <w:sz w:val="20"/>
          <w:szCs w:val="20"/>
        </w:rPr>
      </w:pPr>
    </w:p>
    <w:p w14:paraId="13FBF514" w14:textId="77777777" w:rsidR="00331D40" w:rsidRPr="00FD03D3" w:rsidRDefault="00331D40" w:rsidP="00331D40">
      <w:pPr>
        <w:ind w:left="6480"/>
        <w:rPr>
          <w:i/>
        </w:rPr>
      </w:pPr>
      <w:r w:rsidRPr="00FD03D3">
        <w:rPr>
          <w:i/>
        </w:rPr>
        <w:t>[INSERT your name]</w:t>
      </w:r>
    </w:p>
    <w:p w14:paraId="43F5B5D7" w14:textId="77777777" w:rsidR="00331D40" w:rsidRPr="00FD03D3" w:rsidRDefault="00331D40" w:rsidP="00331D40">
      <w:pPr>
        <w:ind w:left="6480"/>
        <w:rPr>
          <w:i/>
        </w:rPr>
      </w:pPr>
      <w:r w:rsidRPr="00FD03D3">
        <w:rPr>
          <w:i/>
        </w:rPr>
        <w:t>[INSERT office address]</w:t>
      </w:r>
    </w:p>
    <w:p w14:paraId="444DCE13" w14:textId="77777777" w:rsidR="00331D40" w:rsidRPr="00FD03D3" w:rsidRDefault="00331D40" w:rsidP="00331D40">
      <w:pPr>
        <w:rPr>
          <w:i/>
        </w:rPr>
      </w:pPr>
    </w:p>
    <w:p w14:paraId="77E787FD" w14:textId="77777777" w:rsidR="00331D40" w:rsidRPr="00FD03D3" w:rsidRDefault="00331D40" w:rsidP="00331D40">
      <w:pPr>
        <w:rPr>
          <w:i/>
        </w:rPr>
      </w:pPr>
    </w:p>
    <w:p w14:paraId="0858F3FE" w14:textId="77777777" w:rsidR="00331D40" w:rsidRPr="00FD03D3" w:rsidRDefault="00331D40" w:rsidP="00331D40">
      <w:pPr>
        <w:rPr>
          <w:i/>
        </w:rPr>
      </w:pPr>
      <w:r w:rsidRPr="00FD03D3">
        <w:rPr>
          <w:i/>
        </w:rPr>
        <w:t>[INSERT Complainant’s address]</w:t>
      </w:r>
    </w:p>
    <w:p w14:paraId="57950D25" w14:textId="77777777" w:rsidR="00331D40" w:rsidRPr="00FD03D3" w:rsidRDefault="00331D40" w:rsidP="00331D40">
      <w:pPr>
        <w:rPr>
          <w:i/>
        </w:rPr>
      </w:pPr>
      <w:r w:rsidRPr="00FD03D3">
        <w:rPr>
          <w:i/>
        </w:rPr>
        <w:t>[INSERT Date]</w:t>
      </w:r>
    </w:p>
    <w:p w14:paraId="0C263549" w14:textId="77777777" w:rsidR="00331D40" w:rsidRDefault="00331D40" w:rsidP="00331D40"/>
    <w:p w14:paraId="30D6FA20" w14:textId="77777777" w:rsidR="00331D40" w:rsidRPr="0060148F" w:rsidRDefault="00331D40" w:rsidP="00331D40">
      <w:r>
        <w:t xml:space="preserve">Dear </w:t>
      </w:r>
      <w:r w:rsidRPr="00FD03D3">
        <w:rPr>
          <w:i/>
        </w:rPr>
        <w:t xml:space="preserve">[INSERT Complainant title (Mr / Mrs / Miss etc) and Complainant </w:t>
      </w:r>
      <w:r>
        <w:rPr>
          <w:i/>
        </w:rPr>
        <w:t>Name]</w:t>
      </w:r>
      <w:r w:rsidRPr="00FD03D3">
        <w:rPr>
          <w:i/>
        </w:rPr>
        <w:t xml:space="preserve"> ,</w:t>
      </w:r>
    </w:p>
    <w:p w14:paraId="424677D7" w14:textId="77777777" w:rsidR="00331D40" w:rsidRDefault="00331D40" w:rsidP="00331D40">
      <w:pPr>
        <w:rPr>
          <w:b/>
        </w:rPr>
      </w:pPr>
      <w:r w:rsidRPr="008176F2">
        <w:rPr>
          <w:b/>
        </w:rPr>
        <w:t xml:space="preserve">Re: </w:t>
      </w:r>
      <w:r>
        <w:rPr>
          <w:b/>
        </w:rPr>
        <w:t>Outcome of your Appeal [INSERT ref]</w:t>
      </w:r>
    </w:p>
    <w:p w14:paraId="24704142" w14:textId="77777777" w:rsidR="00331D40" w:rsidRDefault="00331D40" w:rsidP="00331D40">
      <w:r>
        <w:t>I write to notify you of the outcome of your appeal.</w:t>
      </w:r>
    </w:p>
    <w:p w14:paraId="018445C4" w14:textId="77777777" w:rsidR="00331D40" w:rsidRDefault="00331D40" w:rsidP="00331D40">
      <w:r>
        <w:t>[INSERT the following, depending on the grounds for appeal]</w:t>
      </w:r>
    </w:p>
    <w:p w14:paraId="4A7519F0" w14:textId="77777777" w:rsidR="00331D40" w:rsidRDefault="00331D40" w:rsidP="00331D40"/>
    <w:p w14:paraId="0970ECB3" w14:textId="77777777" w:rsidR="00331D40" w:rsidRDefault="00331D40" w:rsidP="00331D40"/>
    <w:p w14:paraId="4C354C2B" w14:textId="77777777" w:rsidR="00331D40" w:rsidRDefault="00331D40" w:rsidP="00331D40">
      <w:r>
        <w:t>I have reviewed the original investigation and found that the investigation met our expectations</w:t>
      </w:r>
    </w:p>
    <w:p w14:paraId="33B7EFDA" w14:textId="77777777" w:rsidR="00331D40" w:rsidRDefault="00331D40" w:rsidP="00331D40">
      <w:r>
        <w:t xml:space="preserve">I have reviewed the original investigation and found that the investigation should have considered [INSERT].   I have now considered this information, and following this have decided </w:t>
      </w:r>
    </w:p>
    <w:p w14:paraId="32795D0E" w14:textId="77777777" w:rsidR="00331D40" w:rsidRDefault="00331D40" w:rsidP="00331D40"/>
    <w:p w14:paraId="74F3BA46" w14:textId="77777777" w:rsidR="00331D40" w:rsidRDefault="00331D40" w:rsidP="00331D40">
      <w:r>
        <w:t xml:space="preserve">Therefore your complaint is upheld on appeal / partially upheld on appeal / not upheld </w:t>
      </w:r>
    </w:p>
    <w:p w14:paraId="453E079D" w14:textId="77777777" w:rsidR="00331D40" w:rsidRDefault="00331D40" w:rsidP="00331D40"/>
    <w:p w14:paraId="77B6F95C" w14:textId="77777777" w:rsidR="00331D40" w:rsidRDefault="00331D40" w:rsidP="00331D40">
      <w:r>
        <w:t>I have considered the additional information you provided.  Given this new information I have decided to uphold your complaint on appeal / partially uphold you complaint on appeal [INSERT why]</w:t>
      </w:r>
    </w:p>
    <w:p w14:paraId="41892AC5" w14:textId="77777777" w:rsidR="00331D40" w:rsidRDefault="00331D40" w:rsidP="00331D40">
      <w:r>
        <w:t>I have considered the additional information you provided.  Despite this new information I have decided to uphold your complaint on appeal / partially uphold you complaint on appeal [INSERT why ]</w:t>
      </w:r>
    </w:p>
    <w:p w14:paraId="463A9438" w14:textId="77777777" w:rsidR="00331D40" w:rsidRDefault="00331D40" w:rsidP="00331D40"/>
    <w:p w14:paraId="5054FB37" w14:textId="77777777" w:rsidR="00331D40" w:rsidRPr="0060148F" w:rsidRDefault="00331D40" w:rsidP="00331D40">
      <w:pPr>
        <w:rPr>
          <w:i/>
        </w:rPr>
      </w:pPr>
      <w:r w:rsidRPr="0060148F">
        <w:rPr>
          <w:i/>
        </w:rPr>
        <w:t>[INSERT apology if appropriate]</w:t>
      </w:r>
    </w:p>
    <w:p w14:paraId="673642C5" w14:textId="77777777" w:rsidR="00331D40" w:rsidRPr="0060148F" w:rsidRDefault="00331D40" w:rsidP="00331D40">
      <w:pPr>
        <w:rPr>
          <w:i/>
        </w:rPr>
      </w:pPr>
      <w:r>
        <w:t xml:space="preserve">We will take the following action following this appeal </w:t>
      </w:r>
    </w:p>
    <w:p w14:paraId="27AC7EF2" w14:textId="77777777" w:rsidR="00331D40" w:rsidRDefault="00331D40" w:rsidP="00331D40">
      <w:pPr>
        <w:rPr>
          <w:i/>
        </w:rPr>
      </w:pPr>
      <w:r w:rsidRPr="0060148F">
        <w:rPr>
          <w:i/>
        </w:rPr>
        <w:t>[INSERT acti</w:t>
      </w:r>
      <w:r>
        <w:rPr>
          <w:i/>
        </w:rPr>
        <w:t xml:space="preserve">on to be taken if appropriate]  </w:t>
      </w:r>
    </w:p>
    <w:p w14:paraId="1F8EDBAA" w14:textId="77777777" w:rsidR="00331D40" w:rsidRDefault="00331D40" w:rsidP="00331D40">
      <w:pPr>
        <w:rPr>
          <w:i/>
        </w:rPr>
      </w:pPr>
      <w:r>
        <w:rPr>
          <w:i/>
        </w:rPr>
        <w:t>[If not upheld provide information for complainant to raise concerns externally]</w:t>
      </w:r>
    </w:p>
    <w:p w14:paraId="468DC2C1" w14:textId="77777777" w:rsidR="00331D40" w:rsidRDefault="00331D40" w:rsidP="00331D40"/>
    <w:p w14:paraId="47753038" w14:textId="77777777" w:rsidR="00331D40" w:rsidRDefault="00331D40" w:rsidP="00331D40">
      <w:r>
        <w:t>Yours Faithfully,</w:t>
      </w:r>
    </w:p>
    <w:p w14:paraId="75C7A078" w14:textId="77777777" w:rsidR="00331D40" w:rsidRPr="00FD03D3" w:rsidRDefault="00331D40" w:rsidP="00331D40">
      <w:pPr>
        <w:rPr>
          <w:i/>
        </w:rPr>
      </w:pPr>
      <w:r>
        <w:t>[</w:t>
      </w:r>
      <w:r w:rsidRPr="00FD03D3">
        <w:rPr>
          <w:i/>
        </w:rPr>
        <w:t>INSERT Name]</w:t>
      </w:r>
    </w:p>
    <w:p w14:paraId="06640A6B" w14:textId="77777777" w:rsidR="00331D40" w:rsidRPr="00FD03D3" w:rsidRDefault="00331D40" w:rsidP="00331D40">
      <w:pPr>
        <w:rPr>
          <w:i/>
        </w:rPr>
      </w:pPr>
      <w:r w:rsidRPr="00FD03D3">
        <w:rPr>
          <w:i/>
        </w:rPr>
        <w:t xml:space="preserve">[INSERT Signature] </w:t>
      </w:r>
    </w:p>
    <w:p w14:paraId="46F050DC" w14:textId="77777777" w:rsidR="00331D40" w:rsidRDefault="00331D40" w:rsidP="00D32957">
      <w:pPr>
        <w:spacing w:line="300" w:lineRule="auto"/>
        <w:rPr>
          <w:rFonts w:ascii="Arial" w:hAnsi="Arial" w:cs="Arial"/>
          <w:sz w:val="20"/>
          <w:szCs w:val="20"/>
        </w:rPr>
      </w:pPr>
    </w:p>
    <w:p w14:paraId="0C5AE549" w14:textId="77777777" w:rsidR="00331D40" w:rsidRDefault="00331D40" w:rsidP="00D32957">
      <w:pPr>
        <w:spacing w:line="300" w:lineRule="auto"/>
        <w:rPr>
          <w:rFonts w:ascii="Arial" w:hAnsi="Arial" w:cs="Arial"/>
          <w:sz w:val="20"/>
          <w:szCs w:val="20"/>
        </w:rPr>
      </w:pPr>
    </w:p>
    <w:p w14:paraId="161AE170" w14:textId="77777777" w:rsidR="00331D40" w:rsidRDefault="00331D40" w:rsidP="00D32957">
      <w:pPr>
        <w:spacing w:line="300" w:lineRule="auto"/>
        <w:rPr>
          <w:rFonts w:ascii="Arial" w:hAnsi="Arial" w:cs="Arial"/>
          <w:sz w:val="20"/>
          <w:szCs w:val="20"/>
        </w:rPr>
      </w:pPr>
    </w:p>
    <w:p w14:paraId="204736D8" w14:textId="77777777" w:rsidR="00331D40" w:rsidRDefault="00331D40" w:rsidP="00D32957">
      <w:pPr>
        <w:pBdr>
          <w:bottom w:val="single" w:sz="6" w:space="1" w:color="auto"/>
        </w:pBdr>
        <w:spacing w:line="300" w:lineRule="auto"/>
        <w:rPr>
          <w:rFonts w:ascii="Arial" w:hAnsi="Arial" w:cs="Arial"/>
          <w:sz w:val="20"/>
          <w:szCs w:val="20"/>
        </w:rPr>
      </w:pPr>
    </w:p>
    <w:p w14:paraId="670FB5F0" w14:textId="77777777" w:rsidR="00331D40" w:rsidRDefault="00331D40" w:rsidP="00D32957">
      <w:pPr>
        <w:spacing w:line="300" w:lineRule="auto"/>
        <w:rPr>
          <w:rFonts w:ascii="Arial" w:hAnsi="Arial" w:cs="Arial"/>
          <w:sz w:val="20"/>
          <w:szCs w:val="20"/>
        </w:rPr>
      </w:pPr>
    </w:p>
    <w:p w14:paraId="60C39E3D" w14:textId="77777777" w:rsidR="00331D40" w:rsidRPr="00A059CA" w:rsidRDefault="00331D40" w:rsidP="00D32957">
      <w:pPr>
        <w:spacing w:line="300" w:lineRule="auto"/>
        <w:rPr>
          <w:rFonts w:ascii="Arial" w:hAnsi="Arial" w:cs="Arial"/>
          <w:color w:val="ED7D31"/>
          <w:sz w:val="20"/>
          <w:szCs w:val="20"/>
        </w:rPr>
      </w:pPr>
      <w:r w:rsidRPr="00A059CA">
        <w:rPr>
          <w:rFonts w:ascii="Arial" w:hAnsi="Arial" w:cs="Arial"/>
          <w:color w:val="ED7D31"/>
          <w:sz w:val="20"/>
          <w:szCs w:val="20"/>
        </w:rPr>
        <w:t>Complaint Form &amp; Appeal Form</w:t>
      </w:r>
    </w:p>
    <w:p w14:paraId="4B9A7322" w14:textId="77777777" w:rsidR="00331D40" w:rsidRDefault="00331D40" w:rsidP="00D32957">
      <w:pPr>
        <w:spacing w:line="300" w:lineRule="auto"/>
        <w:rPr>
          <w:rFonts w:ascii="Arial" w:hAnsi="Arial" w:cs="Arial"/>
          <w:sz w:val="20"/>
          <w:szCs w:val="20"/>
        </w:rPr>
      </w:pPr>
    </w:p>
    <w:bookmarkStart w:id="4" w:name="_MON_1574253930"/>
    <w:bookmarkEnd w:id="4"/>
    <w:p w14:paraId="7F3FCB8B" w14:textId="77777777" w:rsidR="00331D40" w:rsidRPr="006455E3" w:rsidRDefault="00331D40" w:rsidP="00D32957">
      <w:pPr>
        <w:spacing w:line="300" w:lineRule="auto"/>
        <w:rPr>
          <w:rFonts w:ascii="Arial" w:hAnsi="Arial" w:cs="Arial"/>
          <w:sz w:val="20"/>
          <w:szCs w:val="20"/>
        </w:rPr>
      </w:pPr>
      <w:r>
        <w:rPr>
          <w:rFonts w:ascii="Arial" w:hAnsi="Arial" w:cs="Arial"/>
          <w:sz w:val="20"/>
          <w:szCs w:val="20"/>
        </w:rPr>
        <w:object w:dxaOrig="1534" w:dyaOrig="997" w14:anchorId="27913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20" o:title=""/>
          </v:shape>
          <o:OLEObject Type="Embed" ProgID="Word.Document.12" ShapeID="_x0000_i1025" DrawAspect="Icon" ObjectID="_1586001205" r:id="rId21">
            <o:FieldCodes>\s</o:FieldCodes>
          </o:OLEObject>
        </w:object>
      </w:r>
      <w:bookmarkStart w:id="5" w:name="_MON_1574253939"/>
      <w:bookmarkEnd w:id="5"/>
      <w:r>
        <w:rPr>
          <w:rFonts w:ascii="Arial" w:hAnsi="Arial" w:cs="Arial"/>
          <w:sz w:val="20"/>
          <w:szCs w:val="20"/>
        </w:rPr>
        <w:object w:dxaOrig="1534" w:dyaOrig="997" w14:anchorId="082F424A">
          <v:shape id="_x0000_i1026" type="#_x0000_t75" style="width:76.7pt;height:49.85pt" o:ole="">
            <v:imagedata r:id="rId22" o:title=""/>
          </v:shape>
          <o:OLEObject Type="Embed" ProgID="Word.Document.12" ShapeID="_x0000_i1026" DrawAspect="Icon" ObjectID="_1586001206" r:id="rId23">
            <o:FieldCodes>\s</o:FieldCodes>
          </o:OLEObject>
        </w:object>
      </w:r>
    </w:p>
    <w:sectPr w:rsidR="00331D40" w:rsidRPr="006455E3" w:rsidSect="00BD3362">
      <w:pgSz w:w="11906" w:h="16838"/>
      <w:pgMar w:top="720" w:right="720" w:bottom="822" w:left="720" w:header="709" w:footer="709" w:gutter="0"/>
      <w:pgBorders w:offsetFrom="page">
        <w:top w:val="single" w:sz="8" w:space="24" w:color="F79646"/>
        <w:left w:val="single" w:sz="8" w:space="24" w:color="F79646"/>
        <w:bottom w:val="single" w:sz="8" w:space="24" w:color="F79646"/>
        <w:right w:val="single" w:sz="8" w:space="24" w:color="F79646"/>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eaver" w:date="2017-12-20T14:14:00Z" w:initials="PW">
    <w:p w14:paraId="51831ECB" w14:textId="77777777" w:rsidR="001D6E1F" w:rsidRDefault="001D6E1F">
      <w:pPr>
        <w:pStyle w:val="CommentText"/>
      </w:pPr>
      <w:r>
        <w:rPr>
          <w:rStyle w:val="CommentReference"/>
        </w:rPr>
        <w:annotationRef/>
      </w:r>
      <w:r>
        <w:t>Keep in as link on the Hub for Disc/Spectrum staff</w:t>
      </w:r>
    </w:p>
  </w:comment>
  <w:comment w:id="1" w:author="Diane Erskine" w:date="2017-12-21T16:13:00Z" w:initials="DE">
    <w:p w14:paraId="2E41261E" w14:textId="77777777" w:rsidR="001D6E1F" w:rsidRDefault="001D6E1F">
      <w:pPr>
        <w:pStyle w:val="CommentText"/>
      </w:pPr>
      <w:r>
        <w:rPr>
          <w:rStyle w:val="CommentReference"/>
        </w:rPr>
        <w:annotationRef/>
      </w:r>
    </w:p>
  </w:comment>
  <w:comment w:id="2" w:author="Paul Weaver" w:date="2017-12-20T14:18:00Z" w:initials="PW">
    <w:p w14:paraId="1460149C" w14:textId="77777777" w:rsidR="001D6E1F" w:rsidRDefault="001D6E1F">
      <w:pPr>
        <w:pStyle w:val="CommentText"/>
      </w:pPr>
      <w:r>
        <w:rPr>
          <w:rStyle w:val="CommentReference"/>
        </w:rPr>
        <w:annotationRef/>
      </w:r>
      <w:r>
        <w:t>Change to has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31ECB" w15:done="0"/>
  <w15:commentEx w15:paraId="2E41261E" w15:done="0"/>
  <w15:commentEx w15:paraId="14601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31ECB" w16cid:durableId="1E831EB1"/>
  <w16cid:commentId w16cid:paraId="2E41261E" w16cid:durableId="1E831EB2"/>
  <w16cid:commentId w16cid:paraId="1460149C" w16cid:durableId="1E831EB3"/>
  <w16cid:commentId w16cid:paraId="450351A1" w16cid:durableId="1E831E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63684" w14:textId="77777777" w:rsidR="001D6E1F" w:rsidRDefault="001D6E1F">
      <w:r>
        <w:separator/>
      </w:r>
    </w:p>
  </w:endnote>
  <w:endnote w:type="continuationSeparator" w:id="0">
    <w:p w14:paraId="1F292BEA" w14:textId="77777777" w:rsidR="001D6E1F" w:rsidRDefault="001D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JLMP L+ Syntax">
    <w:altName w:val="Synt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4CD7" w14:textId="77777777" w:rsidR="001D6E1F" w:rsidRPr="007F123A" w:rsidRDefault="001D6E1F">
    <w:pPr>
      <w:pStyle w:val="Footer"/>
      <w:jc w:val="center"/>
      <w:rPr>
        <w:caps/>
        <w:noProof/>
        <w:color w:val="5B9BD5"/>
      </w:rPr>
    </w:pPr>
    <w:r w:rsidRPr="007F123A">
      <w:rPr>
        <w:caps/>
        <w:color w:val="5B9BD5"/>
      </w:rPr>
      <w:fldChar w:fldCharType="begin"/>
    </w:r>
    <w:r w:rsidRPr="007F123A">
      <w:rPr>
        <w:caps/>
        <w:color w:val="5B9BD5"/>
      </w:rPr>
      <w:instrText xml:space="preserve"> PAGE   \* MERGEFORMAT </w:instrText>
    </w:r>
    <w:r w:rsidRPr="007F123A">
      <w:rPr>
        <w:caps/>
        <w:color w:val="5B9BD5"/>
      </w:rPr>
      <w:fldChar w:fldCharType="separate"/>
    </w:r>
    <w:r w:rsidR="00CA646E">
      <w:rPr>
        <w:caps/>
        <w:noProof/>
        <w:color w:val="5B9BD5"/>
      </w:rPr>
      <w:t>19</w:t>
    </w:r>
    <w:r w:rsidRPr="007F123A">
      <w:rPr>
        <w:caps/>
        <w:noProof/>
        <w:color w:val="5B9BD5"/>
      </w:rPr>
      <w:fldChar w:fldCharType="end"/>
    </w:r>
  </w:p>
  <w:p w14:paraId="19C39D03" w14:textId="77777777" w:rsidR="001D6E1F" w:rsidRPr="00097F31" w:rsidRDefault="001D6E1F" w:rsidP="00046CE5">
    <w:pPr>
      <w:pStyle w:val="Footer"/>
      <w:tabs>
        <w:tab w:val="clear" w:pos="4153"/>
        <w:tab w:val="clear" w:pos="8306"/>
        <w:tab w:val="left" w:pos="1077"/>
      </w:tabs>
      <w:rPr>
        <w:rFonts w:ascii="Arial" w:hAnsi="Arial" w:cs="Arial"/>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D43A" w14:textId="77777777" w:rsidR="001D6E1F" w:rsidRDefault="001D6E1F">
      <w:r>
        <w:separator/>
      </w:r>
    </w:p>
  </w:footnote>
  <w:footnote w:type="continuationSeparator" w:id="0">
    <w:p w14:paraId="379D5E9F" w14:textId="77777777" w:rsidR="001D6E1F" w:rsidRDefault="001D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44E4" w14:textId="77777777" w:rsidR="001D6E1F" w:rsidRDefault="001D6E1F" w:rsidP="00F067FD">
    <w:pPr>
      <w:pStyle w:val="Header"/>
      <w:jc w:val="center"/>
    </w:pPr>
  </w:p>
  <w:p w14:paraId="621EA03D" w14:textId="77777777" w:rsidR="001D6E1F" w:rsidRDefault="001D6E1F" w:rsidP="00F067FD">
    <w:pPr>
      <w:pStyle w:val="Header"/>
      <w:jc w:val="center"/>
    </w:pPr>
  </w:p>
  <w:p w14:paraId="4BF633F4" w14:textId="77777777" w:rsidR="001D6E1F" w:rsidRDefault="001D6E1F" w:rsidP="00F067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3418"/>
    <w:multiLevelType w:val="hybridMultilevel"/>
    <w:tmpl w:val="8EB4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90930"/>
    <w:multiLevelType w:val="multilevel"/>
    <w:tmpl w:val="BD60C6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C3F3B"/>
    <w:multiLevelType w:val="hybridMultilevel"/>
    <w:tmpl w:val="4178FB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 w15:restartNumberingAfterBreak="0">
    <w:nsid w:val="1CF10578"/>
    <w:multiLevelType w:val="hybridMultilevel"/>
    <w:tmpl w:val="A0D6D990"/>
    <w:lvl w:ilvl="0" w:tplc="CFB8742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0446C7"/>
    <w:multiLevelType w:val="hybridMultilevel"/>
    <w:tmpl w:val="0390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64097"/>
    <w:multiLevelType w:val="hybridMultilevel"/>
    <w:tmpl w:val="10BE943A"/>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76B7F"/>
    <w:multiLevelType w:val="hybridMultilevel"/>
    <w:tmpl w:val="F40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2172D"/>
    <w:multiLevelType w:val="hybridMultilevel"/>
    <w:tmpl w:val="8E5CC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D7AB8"/>
    <w:multiLevelType w:val="hybridMultilevel"/>
    <w:tmpl w:val="D24E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E5E74"/>
    <w:multiLevelType w:val="hybridMultilevel"/>
    <w:tmpl w:val="83EA0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4C3308"/>
    <w:multiLevelType w:val="hybridMultilevel"/>
    <w:tmpl w:val="2F1E1CD8"/>
    <w:lvl w:ilvl="0" w:tplc="2BE412D8">
      <w:start w:val="4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E74082"/>
    <w:multiLevelType w:val="multilevel"/>
    <w:tmpl w:val="B016EA68"/>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530779C"/>
    <w:multiLevelType w:val="hybridMultilevel"/>
    <w:tmpl w:val="1B9C9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E15F28"/>
    <w:multiLevelType w:val="hybridMultilevel"/>
    <w:tmpl w:val="83E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F3646"/>
    <w:multiLevelType w:val="hybridMultilevel"/>
    <w:tmpl w:val="BAA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F48C5"/>
    <w:multiLevelType w:val="hybridMultilevel"/>
    <w:tmpl w:val="6316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052EF"/>
    <w:multiLevelType w:val="multilevel"/>
    <w:tmpl w:val="A9E40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434C0F"/>
    <w:multiLevelType w:val="hybridMultilevel"/>
    <w:tmpl w:val="677C6B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E3041AA"/>
    <w:multiLevelType w:val="hybridMultilevel"/>
    <w:tmpl w:val="B38A43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24CE4"/>
    <w:multiLevelType w:val="hybridMultilevel"/>
    <w:tmpl w:val="051E958E"/>
    <w:lvl w:ilvl="0" w:tplc="D19AB00C">
      <w:start w:val="1"/>
      <w:numFmt w:val="upperRoman"/>
      <w:lvlText w:val="%1."/>
      <w:lvlJc w:val="right"/>
      <w:pPr>
        <w:ind w:left="1353" w:hanging="360"/>
      </w:pPr>
      <w:rPr>
        <w:color w:val="0070C0"/>
      </w:rPr>
    </w:lvl>
    <w:lvl w:ilvl="1" w:tplc="08090001">
      <w:start w:val="1"/>
      <w:numFmt w:val="bullet"/>
      <w:lvlText w:val=""/>
      <w:lvlJc w:val="left"/>
      <w:pPr>
        <w:ind w:left="2073" w:hanging="360"/>
      </w:pPr>
      <w:rPr>
        <w:rFonts w:ascii="Symbol" w:hAnsi="Symbol" w:hint="default"/>
        <w:color w:val="808080"/>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526F2FC1"/>
    <w:multiLevelType w:val="hybridMultilevel"/>
    <w:tmpl w:val="86388E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786B0C"/>
    <w:multiLevelType w:val="hybridMultilevel"/>
    <w:tmpl w:val="BC34A30C"/>
    <w:lvl w:ilvl="0" w:tplc="B21C6D34">
      <w:start w:val="1"/>
      <w:numFmt w:val="upperRoman"/>
      <w:lvlText w:val="%1."/>
      <w:lvlJc w:val="right"/>
      <w:pPr>
        <w:ind w:left="1440" w:hanging="360"/>
      </w:pPr>
      <w:rPr>
        <w:rFonts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5250EF"/>
    <w:multiLevelType w:val="hybridMultilevel"/>
    <w:tmpl w:val="4BF8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D226F"/>
    <w:multiLevelType w:val="hybridMultilevel"/>
    <w:tmpl w:val="7ADCA8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456FE"/>
    <w:multiLevelType w:val="hybridMultilevel"/>
    <w:tmpl w:val="6246A336"/>
    <w:lvl w:ilvl="0" w:tplc="EED4FFD0">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022A3"/>
    <w:multiLevelType w:val="hybridMultilevel"/>
    <w:tmpl w:val="F410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17A98"/>
    <w:multiLevelType w:val="hybridMultilevel"/>
    <w:tmpl w:val="25C0B388"/>
    <w:lvl w:ilvl="0" w:tplc="B15A4AC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5753B"/>
    <w:multiLevelType w:val="hybridMultilevel"/>
    <w:tmpl w:val="4E1AA2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3A1A79"/>
    <w:multiLevelType w:val="hybridMultilevel"/>
    <w:tmpl w:val="9C0605BA"/>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9" w15:restartNumberingAfterBreak="0">
    <w:nsid w:val="7645139A"/>
    <w:multiLevelType w:val="hybridMultilevel"/>
    <w:tmpl w:val="3BA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91F6F"/>
    <w:multiLevelType w:val="hybridMultilevel"/>
    <w:tmpl w:val="47E6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
  </w:num>
  <w:num w:numId="4">
    <w:abstractNumId w:val="5"/>
  </w:num>
  <w:num w:numId="5">
    <w:abstractNumId w:val="24"/>
  </w:num>
  <w:num w:numId="6">
    <w:abstractNumId w:val="19"/>
  </w:num>
  <w:num w:numId="7">
    <w:abstractNumId w:val="21"/>
  </w:num>
  <w:num w:numId="8">
    <w:abstractNumId w:val="23"/>
  </w:num>
  <w:num w:numId="9">
    <w:abstractNumId w:val="18"/>
  </w:num>
  <w:num w:numId="10">
    <w:abstractNumId w:val="13"/>
  </w:num>
  <w:num w:numId="11">
    <w:abstractNumId w:val="4"/>
  </w:num>
  <w:num w:numId="12">
    <w:abstractNumId w:val="14"/>
  </w:num>
  <w:num w:numId="13">
    <w:abstractNumId w:val="30"/>
  </w:num>
  <w:num w:numId="14">
    <w:abstractNumId w:val="22"/>
  </w:num>
  <w:num w:numId="15">
    <w:abstractNumId w:val="25"/>
  </w:num>
  <w:num w:numId="16">
    <w:abstractNumId w:val="6"/>
  </w:num>
  <w:num w:numId="17">
    <w:abstractNumId w:val="17"/>
  </w:num>
  <w:num w:numId="18">
    <w:abstractNumId w:val="12"/>
  </w:num>
  <w:num w:numId="19">
    <w:abstractNumId w:val="16"/>
  </w:num>
  <w:num w:numId="20">
    <w:abstractNumId w:val="7"/>
  </w:num>
  <w:num w:numId="21">
    <w:abstractNumId w:val="1"/>
  </w:num>
  <w:num w:numId="22">
    <w:abstractNumId w:val="26"/>
  </w:num>
  <w:num w:numId="23">
    <w:abstractNumId w:val="9"/>
  </w:num>
  <w:num w:numId="24">
    <w:abstractNumId w:val="10"/>
  </w:num>
  <w:num w:numId="25">
    <w:abstractNumId w:val="15"/>
  </w:num>
  <w:num w:numId="26">
    <w:abstractNumId w:val="0"/>
  </w:num>
  <w:num w:numId="27">
    <w:abstractNumId w:val="11"/>
  </w:num>
  <w:num w:numId="28">
    <w:abstractNumId w:val="3"/>
  </w:num>
  <w:num w:numId="29">
    <w:abstractNumId w:val="27"/>
  </w:num>
  <w:num w:numId="30">
    <w:abstractNumId w:val="20"/>
  </w:num>
  <w:num w:numId="31">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eaver">
    <w15:presenceInfo w15:providerId="None" w15:userId="Paul Weaver"/>
  </w15:person>
  <w15:person w15:author="Diane Erskine">
    <w15:presenceInfo w15:providerId="AD" w15:userId="S-1-5-21-1194515364-589447415-3808459005-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15"/>
    <w:rsid w:val="00016E42"/>
    <w:rsid w:val="00036C88"/>
    <w:rsid w:val="000405AB"/>
    <w:rsid w:val="00046CE5"/>
    <w:rsid w:val="00052436"/>
    <w:rsid w:val="00065C57"/>
    <w:rsid w:val="000804DE"/>
    <w:rsid w:val="00084416"/>
    <w:rsid w:val="00087AF0"/>
    <w:rsid w:val="000906F7"/>
    <w:rsid w:val="00090DEC"/>
    <w:rsid w:val="0009638D"/>
    <w:rsid w:val="00097F31"/>
    <w:rsid w:val="000A779B"/>
    <w:rsid w:val="000B075F"/>
    <w:rsid w:val="000C4014"/>
    <w:rsid w:val="000C59B7"/>
    <w:rsid w:val="000C5BC4"/>
    <w:rsid w:val="000D3DF6"/>
    <w:rsid w:val="000E7A48"/>
    <w:rsid w:val="0010153E"/>
    <w:rsid w:val="00105AFC"/>
    <w:rsid w:val="00111B86"/>
    <w:rsid w:val="0012183E"/>
    <w:rsid w:val="001317BA"/>
    <w:rsid w:val="00136A30"/>
    <w:rsid w:val="0014185D"/>
    <w:rsid w:val="0015484F"/>
    <w:rsid w:val="001724F5"/>
    <w:rsid w:val="00172748"/>
    <w:rsid w:val="00197B74"/>
    <w:rsid w:val="001A5706"/>
    <w:rsid w:val="001B5A07"/>
    <w:rsid w:val="001D6E1F"/>
    <w:rsid w:val="001E5972"/>
    <w:rsid w:val="001E5FE0"/>
    <w:rsid w:val="002058E2"/>
    <w:rsid w:val="00217C3A"/>
    <w:rsid w:val="002241D5"/>
    <w:rsid w:val="002266C2"/>
    <w:rsid w:val="00230B5A"/>
    <w:rsid w:val="00232B8C"/>
    <w:rsid w:val="00243225"/>
    <w:rsid w:val="00250243"/>
    <w:rsid w:val="00250742"/>
    <w:rsid w:val="0025232E"/>
    <w:rsid w:val="00260B6E"/>
    <w:rsid w:val="00265510"/>
    <w:rsid w:val="00273D54"/>
    <w:rsid w:val="0027738B"/>
    <w:rsid w:val="0028735A"/>
    <w:rsid w:val="002876E9"/>
    <w:rsid w:val="0029134D"/>
    <w:rsid w:val="00291EC8"/>
    <w:rsid w:val="002A6286"/>
    <w:rsid w:val="002C5011"/>
    <w:rsid w:val="002F16A4"/>
    <w:rsid w:val="00302637"/>
    <w:rsid w:val="00312381"/>
    <w:rsid w:val="003245D7"/>
    <w:rsid w:val="00331D40"/>
    <w:rsid w:val="00356C55"/>
    <w:rsid w:val="0037266A"/>
    <w:rsid w:val="00381840"/>
    <w:rsid w:val="00395EC6"/>
    <w:rsid w:val="003C195B"/>
    <w:rsid w:val="003C1DFA"/>
    <w:rsid w:val="003C5B03"/>
    <w:rsid w:val="003E0789"/>
    <w:rsid w:val="003E409E"/>
    <w:rsid w:val="003E5C28"/>
    <w:rsid w:val="003F1103"/>
    <w:rsid w:val="00402141"/>
    <w:rsid w:val="0040596B"/>
    <w:rsid w:val="00424EEF"/>
    <w:rsid w:val="00425168"/>
    <w:rsid w:val="00432FDB"/>
    <w:rsid w:val="00436B0D"/>
    <w:rsid w:val="00447CEB"/>
    <w:rsid w:val="00453C13"/>
    <w:rsid w:val="00463106"/>
    <w:rsid w:val="004732D1"/>
    <w:rsid w:val="004741C0"/>
    <w:rsid w:val="004750FB"/>
    <w:rsid w:val="00483A3A"/>
    <w:rsid w:val="004943F8"/>
    <w:rsid w:val="004A0E7B"/>
    <w:rsid w:val="004A3DEB"/>
    <w:rsid w:val="004C6C88"/>
    <w:rsid w:val="004E33C1"/>
    <w:rsid w:val="004E35F2"/>
    <w:rsid w:val="004F243B"/>
    <w:rsid w:val="004F4898"/>
    <w:rsid w:val="004F7BC8"/>
    <w:rsid w:val="00506BAA"/>
    <w:rsid w:val="00514E9D"/>
    <w:rsid w:val="005170FA"/>
    <w:rsid w:val="0052481A"/>
    <w:rsid w:val="0053288A"/>
    <w:rsid w:val="00533E5C"/>
    <w:rsid w:val="00544A88"/>
    <w:rsid w:val="00547BEB"/>
    <w:rsid w:val="0055185A"/>
    <w:rsid w:val="005527B5"/>
    <w:rsid w:val="00563C99"/>
    <w:rsid w:val="005667BB"/>
    <w:rsid w:val="00570B05"/>
    <w:rsid w:val="005A0521"/>
    <w:rsid w:val="005A1DA2"/>
    <w:rsid w:val="005A2D19"/>
    <w:rsid w:val="005D19DA"/>
    <w:rsid w:val="005D1E01"/>
    <w:rsid w:val="005D67A6"/>
    <w:rsid w:val="005E2157"/>
    <w:rsid w:val="005E50CE"/>
    <w:rsid w:val="00606F63"/>
    <w:rsid w:val="006125CB"/>
    <w:rsid w:val="006129F2"/>
    <w:rsid w:val="00615DCF"/>
    <w:rsid w:val="00621C71"/>
    <w:rsid w:val="00623323"/>
    <w:rsid w:val="00627FF6"/>
    <w:rsid w:val="00632FF6"/>
    <w:rsid w:val="00633B85"/>
    <w:rsid w:val="006455E3"/>
    <w:rsid w:val="00653B71"/>
    <w:rsid w:val="0068757F"/>
    <w:rsid w:val="006A1C86"/>
    <w:rsid w:val="006A7D78"/>
    <w:rsid w:val="006B4A4A"/>
    <w:rsid w:val="006D467A"/>
    <w:rsid w:val="006E563A"/>
    <w:rsid w:val="006E7E66"/>
    <w:rsid w:val="00706391"/>
    <w:rsid w:val="00724681"/>
    <w:rsid w:val="00744F22"/>
    <w:rsid w:val="00745177"/>
    <w:rsid w:val="00750181"/>
    <w:rsid w:val="007517CF"/>
    <w:rsid w:val="00770648"/>
    <w:rsid w:val="00794087"/>
    <w:rsid w:val="00795BBC"/>
    <w:rsid w:val="0079664D"/>
    <w:rsid w:val="007972FE"/>
    <w:rsid w:val="007C36E4"/>
    <w:rsid w:val="007C66D5"/>
    <w:rsid w:val="007D3733"/>
    <w:rsid w:val="007F123A"/>
    <w:rsid w:val="007F1BC5"/>
    <w:rsid w:val="00812D9C"/>
    <w:rsid w:val="008245BC"/>
    <w:rsid w:val="008550DE"/>
    <w:rsid w:val="0087693A"/>
    <w:rsid w:val="008819F0"/>
    <w:rsid w:val="00887857"/>
    <w:rsid w:val="008916FE"/>
    <w:rsid w:val="008918B1"/>
    <w:rsid w:val="008B483E"/>
    <w:rsid w:val="008B7A8E"/>
    <w:rsid w:val="008D3E2C"/>
    <w:rsid w:val="008E02F4"/>
    <w:rsid w:val="008E2F27"/>
    <w:rsid w:val="008F3ADA"/>
    <w:rsid w:val="00902058"/>
    <w:rsid w:val="0092548C"/>
    <w:rsid w:val="00933B59"/>
    <w:rsid w:val="00946BEA"/>
    <w:rsid w:val="00963649"/>
    <w:rsid w:val="0099694D"/>
    <w:rsid w:val="009A2507"/>
    <w:rsid w:val="009B5531"/>
    <w:rsid w:val="009C76BB"/>
    <w:rsid w:val="009D0A7C"/>
    <w:rsid w:val="009F2DCE"/>
    <w:rsid w:val="009F459F"/>
    <w:rsid w:val="009F537F"/>
    <w:rsid w:val="009F7D46"/>
    <w:rsid w:val="00A059CA"/>
    <w:rsid w:val="00A227AA"/>
    <w:rsid w:val="00A31621"/>
    <w:rsid w:val="00A57662"/>
    <w:rsid w:val="00A81C9B"/>
    <w:rsid w:val="00AA2FFB"/>
    <w:rsid w:val="00AA5848"/>
    <w:rsid w:val="00AC600F"/>
    <w:rsid w:val="00AF01F4"/>
    <w:rsid w:val="00AF5D4F"/>
    <w:rsid w:val="00B106B0"/>
    <w:rsid w:val="00B2261C"/>
    <w:rsid w:val="00B343C0"/>
    <w:rsid w:val="00B360AD"/>
    <w:rsid w:val="00B41E79"/>
    <w:rsid w:val="00B46F1D"/>
    <w:rsid w:val="00B56882"/>
    <w:rsid w:val="00B65415"/>
    <w:rsid w:val="00B6600E"/>
    <w:rsid w:val="00B7166C"/>
    <w:rsid w:val="00B73FDA"/>
    <w:rsid w:val="00B8342F"/>
    <w:rsid w:val="00B860F9"/>
    <w:rsid w:val="00B90165"/>
    <w:rsid w:val="00BA1A48"/>
    <w:rsid w:val="00BB0163"/>
    <w:rsid w:val="00BB2913"/>
    <w:rsid w:val="00BB6C46"/>
    <w:rsid w:val="00BB7B20"/>
    <w:rsid w:val="00BC30AD"/>
    <w:rsid w:val="00BD3362"/>
    <w:rsid w:val="00BF2955"/>
    <w:rsid w:val="00C07861"/>
    <w:rsid w:val="00C1606A"/>
    <w:rsid w:val="00C25F2C"/>
    <w:rsid w:val="00C3231B"/>
    <w:rsid w:val="00C4140D"/>
    <w:rsid w:val="00C5409E"/>
    <w:rsid w:val="00C71277"/>
    <w:rsid w:val="00C82F22"/>
    <w:rsid w:val="00CA5409"/>
    <w:rsid w:val="00CA646E"/>
    <w:rsid w:val="00CB3916"/>
    <w:rsid w:val="00CC5D8C"/>
    <w:rsid w:val="00CC6559"/>
    <w:rsid w:val="00CE2126"/>
    <w:rsid w:val="00D11F3F"/>
    <w:rsid w:val="00D11F75"/>
    <w:rsid w:val="00D243B4"/>
    <w:rsid w:val="00D32957"/>
    <w:rsid w:val="00D54B6E"/>
    <w:rsid w:val="00D61ECA"/>
    <w:rsid w:val="00D6373B"/>
    <w:rsid w:val="00D70961"/>
    <w:rsid w:val="00D77017"/>
    <w:rsid w:val="00D77C3A"/>
    <w:rsid w:val="00D92E08"/>
    <w:rsid w:val="00D92E3A"/>
    <w:rsid w:val="00D937E9"/>
    <w:rsid w:val="00D9585A"/>
    <w:rsid w:val="00DA50F2"/>
    <w:rsid w:val="00DA6F8F"/>
    <w:rsid w:val="00DB398F"/>
    <w:rsid w:val="00DB65A6"/>
    <w:rsid w:val="00DC69E6"/>
    <w:rsid w:val="00DD54A0"/>
    <w:rsid w:val="00DD6ADD"/>
    <w:rsid w:val="00DE25AF"/>
    <w:rsid w:val="00DF29AB"/>
    <w:rsid w:val="00E048FD"/>
    <w:rsid w:val="00E11E42"/>
    <w:rsid w:val="00E14AB3"/>
    <w:rsid w:val="00E16CDC"/>
    <w:rsid w:val="00E26BF3"/>
    <w:rsid w:val="00E34D0B"/>
    <w:rsid w:val="00E35829"/>
    <w:rsid w:val="00E35870"/>
    <w:rsid w:val="00E50051"/>
    <w:rsid w:val="00E53AAC"/>
    <w:rsid w:val="00E6226F"/>
    <w:rsid w:val="00E8296E"/>
    <w:rsid w:val="00E82DB5"/>
    <w:rsid w:val="00E97932"/>
    <w:rsid w:val="00EA73AA"/>
    <w:rsid w:val="00EC6009"/>
    <w:rsid w:val="00EC7C5E"/>
    <w:rsid w:val="00EE3225"/>
    <w:rsid w:val="00F03753"/>
    <w:rsid w:val="00F067FD"/>
    <w:rsid w:val="00F23326"/>
    <w:rsid w:val="00F27938"/>
    <w:rsid w:val="00F300DC"/>
    <w:rsid w:val="00F43813"/>
    <w:rsid w:val="00F54C02"/>
    <w:rsid w:val="00F564FF"/>
    <w:rsid w:val="00F93616"/>
    <w:rsid w:val="00FA5F66"/>
    <w:rsid w:val="00FC4C45"/>
    <w:rsid w:val="00FE3885"/>
    <w:rsid w:val="00FE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5469C1"/>
  <w15:chartTrackingRefBased/>
  <w15:docId w15:val="{0FA846FF-BF55-4994-95E8-305DBEA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pPr>
      <w:keepNext/>
      <w:spacing w:before="120" w:after="120" w:line="360" w:lineRule="auto"/>
      <w:outlineLvl w:val="1"/>
    </w:pPr>
    <w:rPr>
      <w:rFonts w:ascii="Arial" w:hAnsi="Arial"/>
      <w:b/>
      <w:i/>
      <w:color w:val="0000FF"/>
      <w:sz w:val="22"/>
      <w:lang w:val="x-none" w:eastAsia="x-none"/>
    </w:rPr>
  </w:style>
  <w:style w:type="paragraph" w:styleId="Heading3">
    <w:name w:val="heading 3"/>
    <w:basedOn w:val="Normal"/>
    <w:next w:val="Normal"/>
    <w:qFormat/>
    <w:pPr>
      <w:keepNext/>
      <w:spacing w:before="120" w:after="120" w:line="300" w:lineRule="auto"/>
      <w:outlineLvl w:val="2"/>
    </w:pPr>
    <w:rPr>
      <w:rFonts w:ascii="Arial" w:hAnsi="Arial"/>
      <w:b/>
      <w:i/>
      <w:color w:val="0000FF"/>
      <w:sz w:val="20"/>
    </w:rPr>
  </w:style>
  <w:style w:type="paragraph" w:styleId="Heading4">
    <w:name w:val="heading 4"/>
    <w:basedOn w:val="Normal"/>
    <w:next w:val="Normal"/>
    <w:link w:val="Heading4Char"/>
    <w:qFormat/>
    <w:rsid w:val="00232B8C"/>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Courier New"/>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link w:val="BodyTextChar"/>
    <w:pPr>
      <w:spacing w:before="120" w:after="120" w:line="360" w:lineRule="auto"/>
    </w:pPr>
    <w:rPr>
      <w:rFonts w:ascii="Arial" w:hAnsi="Arial"/>
      <w:color w:val="0000FF"/>
      <w:sz w:val="22"/>
      <w:lang w:val="x-none" w:eastAsia="x-none"/>
    </w:rPr>
  </w:style>
  <w:style w:type="character" w:customStyle="1" w:styleId="FooterChar">
    <w:name w:val="Footer Char"/>
    <w:link w:val="Footer"/>
    <w:uiPriority w:val="99"/>
    <w:rsid w:val="00097F31"/>
    <w:rPr>
      <w:sz w:val="24"/>
      <w:szCs w:val="24"/>
    </w:rPr>
  </w:style>
  <w:style w:type="paragraph" w:styleId="ListParagraph">
    <w:name w:val="List Paragraph"/>
    <w:basedOn w:val="Normal"/>
    <w:uiPriority w:val="34"/>
    <w:qFormat/>
    <w:rsid w:val="00902058"/>
    <w:pPr>
      <w:ind w:left="720"/>
      <w:contextualSpacing/>
    </w:pPr>
  </w:style>
  <w:style w:type="paragraph" w:styleId="NormalWeb">
    <w:name w:val="Normal (Web)"/>
    <w:basedOn w:val="Normal"/>
    <w:uiPriority w:val="99"/>
    <w:unhideWhenUsed/>
    <w:rsid w:val="007C36E4"/>
    <w:pPr>
      <w:spacing w:before="100" w:beforeAutospacing="1" w:after="100" w:afterAutospacing="1"/>
    </w:pPr>
  </w:style>
  <w:style w:type="character" w:customStyle="1" w:styleId="Heading4Char">
    <w:name w:val="Heading 4 Char"/>
    <w:link w:val="Heading4"/>
    <w:semiHidden/>
    <w:rsid w:val="00232B8C"/>
    <w:rPr>
      <w:rFonts w:ascii="Calibri" w:eastAsia="Times New Roman" w:hAnsi="Calibri" w:cs="Times New Roman"/>
      <w:b/>
      <w:bCs/>
      <w:sz w:val="28"/>
      <w:szCs w:val="28"/>
    </w:rPr>
  </w:style>
  <w:style w:type="character" w:customStyle="1" w:styleId="Heading2Char">
    <w:name w:val="Heading 2 Char"/>
    <w:link w:val="Heading2"/>
    <w:rsid w:val="00232B8C"/>
    <w:rPr>
      <w:rFonts w:ascii="Arial" w:hAnsi="Arial"/>
      <w:b/>
      <w:i/>
      <w:color w:val="0000FF"/>
      <w:sz w:val="22"/>
      <w:szCs w:val="24"/>
    </w:rPr>
  </w:style>
  <w:style w:type="character" w:customStyle="1" w:styleId="BodyTextChar">
    <w:name w:val="Body Text Char"/>
    <w:link w:val="BodyText"/>
    <w:rsid w:val="00232B8C"/>
    <w:rPr>
      <w:rFonts w:ascii="Arial" w:hAnsi="Arial"/>
      <w:color w:val="0000FF"/>
      <w:sz w:val="22"/>
      <w:szCs w:val="24"/>
    </w:rPr>
  </w:style>
  <w:style w:type="paragraph" w:customStyle="1" w:styleId="Default">
    <w:name w:val="Default"/>
    <w:rsid w:val="00232B8C"/>
    <w:pPr>
      <w:autoSpaceDE w:val="0"/>
      <w:autoSpaceDN w:val="0"/>
      <w:adjustRightInd w:val="0"/>
    </w:pPr>
    <w:rPr>
      <w:rFonts w:ascii="AJLMP L+ Syntax" w:eastAsia="Calibri" w:hAnsi="AJLMP L+ Syntax" w:cs="AJLMP L+ Syntax"/>
      <w:color w:val="000000"/>
      <w:sz w:val="24"/>
      <w:szCs w:val="24"/>
    </w:rPr>
  </w:style>
  <w:style w:type="paragraph" w:customStyle="1" w:styleId="CM36">
    <w:name w:val="CM36"/>
    <w:basedOn w:val="Default"/>
    <w:next w:val="Default"/>
    <w:uiPriority w:val="99"/>
    <w:rsid w:val="00232B8C"/>
    <w:rPr>
      <w:rFonts w:cs="Times New Roman"/>
      <w:color w:val="auto"/>
    </w:rPr>
  </w:style>
  <w:style w:type="character" w:styleId="Hyperlink">
    <w:name w:val="Hyperlink"/>
    <w:uiPriority w:val="99"/>
    <w:unhideWhenUsed/>
    <w:rsid w:val="00B90165"/>
    <w:rPr>
      <w:color w:val="0563C1"/>
      <w:u w:val="single"/>
    </w:rPr>
  </w:style>
  <w:style w:type="paragraph" w:styleId="NoSpacing">
    <w:name w:val="No Spacing"/>
    <w:uiPriority w:val="1"/>
    <w:qFormat/>
    <w:rsid w:val="00B2261C"/>
    <w:rPr>
      <w:sz w:val="24"/>
      <w:szCs w:val="24"/>
    </w:rPr>
  </w:style>
  <w:style w:type="character" w:styleId="CommentReference">
    <w:name w:val="annotation reference"/>
    <w:basedOn w:val="DefaultParagraphFont"/>
    <w:rsid w:val="00506BAA"/>
    <w:rPr>
      <w:sz w:val="16"/>
      <w:szCs w:val="16"/>
    </w:rPr>
  </w:style>
  <w:style w:type="paragraph" w:styleId="CommentText">
    <w:name w:val="annotation text"/>
    <w:basedOn w:val="Normal"/>
    <w:link w:val="CommentTextChar"/>
    <w:rsid w:val="00506BAA"/>
    <w:rPr>
      <w:sz w:val="20"/>
      <w:szCs w:val="20"/>
    </w:rPr>
  </w:style>
  <w:style w:type="character" w:customStyle="1" w:styleId="CommentTextChar">
    <w:name w:val="Comment Text Char"/>
    <w:basedOn w:val="DefaultParagraphFont"/>
    <w:link w:val="CommentText"/>
    <w:rsid w:val="00506BAA"/>
  </w:style>
  <w:style w:type="paragraph" w:styleId="CommentSubject">
    <w:name w:val="annotation subject"/>
    <w:basedOn w:val="CommentText"/>
    <w:next w:val="CommentText"/>
    <w:link w:val="CommentSubjectChar"/>
    <w:rsid w:val="00506BAA"/>
    <w:rPr>
      <w:b/>
      <w:bCs/>
    </w:rPr>
  </w:style>
  <w:style w:type="character" w:customStyle="1" w:styleId="CommentSubjectChar">
    <w:name w:val="Comment Subject Char"/>
    <w:basedOn w:val="CommentTextChar"/>
    <w:link w:val="CommentSubject"/>
    <w:rsid w:val="00506BAA"/>
    <w:rPr>
      <w:b/>
      <w:bCs/>
    </w:rPr>
  </w:style>
  <w:style w:type="character" w:customStyle="1" w:styleId="UnresolvedMention">
    <w:name w:val="Unresolved Mention"/>
    <w:basedOn w:val="DefaultParagraphFont"/>
    <w:uiPriority w:val="99"/>
    <w:semiHidden/>
    <w:unhideWhenUsed/>
    <w:rsid w:val="006E5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lucy.harrison@cgl.org.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lucy.harrison@cgl.org.uk"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package" Target="embeddings/Microsoft_Word_Document2.docx"/><Relationship Id="rId10" Type="http://schemas.openxmlformats.org/officeDocument/2006/relationships/hyperlink" Target="http://www.lgo.org.uk/adult-social-ca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qc.org.uk/content/regulation-16-receiving-and-acting-complaints" TargetMode="External"/><Relationship Id="rId14" Type="http://schemas.openxmlformats.org/officeDocument/2006/relationships/image" Target="media/image2.png"/><Relationship Id="rId22" Type="http://schemas.openxmlformats.org/officeDocument/2006/relationships/image" Target="media/image5.emf"/><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F18F-1EFC-4027-A244-CE5EE014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3451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Complaints Policy -  DRAFT</vt:lpstr>
    </vt:vector>
  </TitlesOfParts>
  <Company>disc</Company>
  <LinksUpToDate>false</LinksUpToDate>
  <CharactersWithSpaces>22964</CharactersWithSpaces>
  <SharedDoc>false</SharedDoc>
  <HLinks>
    <vt:vector size="36" baseType="variant">
      <vt:variant>
        <vt:i4>5963863</vt:i4>
      </vt:variant>
      <vt:variant>
        <vt:i4>6</vt:i4>
      </vt:variant>
      <vt:variant>
        <vt:i4>0</vt:i4>
      </vt:variant>
      <vt:variant>
        <vt:i4>5</vt:i4>
      </vt:variant>
      <vt:variant>
        <vt:lpwstr>https://www.ombudsman.org.uk/</vt:lpwstr>
      </vt:variant>
      <vt:variant>
        <vt:lpwstr/>
      </vt:variant>
      <vt:variant>
        <vt:i4>720918</vt:i4>
      </vt:variant>
      <vt:variant>
        <vt:i4>3</vt:i4>
      </vt:variant>
      <vt:variant>
        <vt:i4>0</vt:i4>
      </vt:variant>
      <vt:variant>
        <vt:i4>5</vt:i4>
      </vt:variant>
      <vt:variant>
        <vt:lpwstr>http://www.lgo.org.uk/adult-social-care/</vt:lpwstr>
      </vt:variant>
      <vt:variant>
        <vt:lpwstr/>
      </vt:variant>
      <vt:variant>
        <vt:i4>3604580</vt:i4>
      </vt:variant>
      <vt:variant>
        <vt:i4>0</vt:i4>
      </vt:variant>
      <vt:variant>
        <vt:i4>0</vt:i4>
      </vt:variant>
      <vt:variant>
        <vt:i4>5</vt:i4>
      </vt:variant>
      <vt:variant>
        <vt:lpwstr>http://www.cqc.org.uk/content/regulation-16-receiving-and-acting-complaints</vt:lpwstr>
      </vt:variant>
      <vt:variant>
        <vt:lpwstr>guidance</vt:lpwstr>
      </vt:variant>
      <vt:variant>
        <vt:i4>7405587</vt:i4>
      </vt:variant>
      <vt:variant>
        <vt:i4>6</vt:i4>
      </vt:variant>
      <vt:variant>
        <vt:i4>0</vt:i4>
      </vt:variant>
      <vt:variant>
        <vt:i4>5</vt:i4>
      </vt:variant>
      <vt:variant>
        <vt:lpwstr>mailto:Amanda.Brown@changing-lives.org.uk</vt:lpwstr>
      </vt:variant>
      <vt:variant>
        <vt:lpwstr/>
      </vt:variant>
      <vt:variant>
        <vt:i4>6160511</vt:i4>
      </vt:variant>
      <vt:variant>
        <vt:i4>3</vt:i4>
      </vt:variant>
      <vt:variant>
        <vt:i4>0</vt:i4>
      </vt:variant>
      <vt:variant>
        <vt:i4>5</vt:i4>
      </vt:variant>
      <vt:variant>
        <vt:lpwstr>mailto:Kim.Michelle@lifeline.org.uk</vt:lpwstr>
      </vt:variant>
      <vt:variant>
        <vt:lpwstr/>
      </vt:variant>
      <vt:variant>
        <vt:i4>3932242</vt:i4>
      </vt:variant>
      <vt:variant>
        <vt:i4>0</vt:i4>
      </vt:variant>
      <vt:variant>
        <vt:i4>0</vt:i4>
      </vt:variant>
      <vt:variant>
        <vt:i4>5</vt:i4>
      </vt:variant>
      <vt:variant>
        <vt:lpwstr>mailto:Clinicalgovernance@lifeline.org.uk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  DRAFT</dc:title>
  <dc:subject/>
  <dc:creator>Brian Royce</dc:creator>
  <cp:keywords/>
  <cp:lastModifiedBy>Diane Erskine</cp:lastModifiedBy>
  <cp:revision>6</cp:revision>
  <cp:lastPrinted>2018-04-23T13:56:00Z</cp:lastPrinted>
  <dcterms:created xsi:type="dcterms:W3CDTF">2018-04-23T13:31:00Z</dcterms:created>
  <dcterms:modified xsi:type="dcterms:W3CDTF">2018-04-23T14:07:00Z</dcterms:modified>
</cp:coreProperties>
</file>